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4847AE6" w:rsidR="00C63555" w:rsidRPr="00A40905" w:rsidRDefault="00A40905" w:rsidP="00C63555">
      <w:pPr>
        <w:pStyle w:val="Kop1"/>
        <w:rPr>
          <w:lang w:val="fr-FR"/>
        </w:rPr>
      </w:pPr>
      <w:proofErr w:type="spellStart"/>
      <w:r w:rsidRPr="00A40905">
        <w:rPr>
          <w:lang w:val="fr-FR"/>
        </w:rPr>
        <w:t>Sonnenschutzsystem</w:t>
      </w:r>
      <w:proofErr w:type="spellEnd"/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proofErr w:type="spellStart"/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>Sun</w:t>
      </w:r>
      <w:proofErr w:type="spellEnd"/>
      <w:r w:rsidR="008A2A2A" w:rsidRPr="00A40905">
        <w:rPr>
          <w:lang w:val="fr-FR"/>
        </w:rPr>
        <w:t xml:space="preserve"> </w:t>
      </w:r>
      <w:proofErr w:type="spellStart"/>
      <w:r w:rsidR="00B34FF4" w:rsidRPr="00A40905">
        <w:rPr>
          <w:lang w:val="fr-FR"/>
        </w:rPr>
        <w:t>Cubic</w:t>
      </w:r>
      <w:proofErr w:type="spellEnd"/>
      <w:r w:rsidR="00CE6E31">
        <w:rPr>
          <w:lang w:val="fr-FR"/>
        </w:rPr>
        <w:t xml:space="preserve"> Light</w:t>
      </w:r>
      <w:r w:rsidR="008A2A2A" w:rsidRPr="00A40905">
        <w:rPr>
          <w:lang w:val="fr-FR"/>
        </w:rPr>
        <w:t xml:space="preserve"> </w:t>
      </w:r>
      <w:r w:rsidR="00B16390">
        <w:rPr>
          <w:lang w:val="fr-FR"/>
        </w:rPr>
        <w:t>3</w:t>
      </w:r>
      <w:r w:rsidR="008A2A2A" w:rsidRPr="00A40905">
        <w:rPr>
          <w:lang w:val="fr-FR"/>
        </w:rPr>
        <w:t>00</w:t>
      </w:r>
      <w:r w:rsidR="00404557">
        <w:rPr>
          <w:lang w:val="fr-FR"/>
        </w:rPr>
        <w:t>x</w:t>
      </w:r>
      <w:r w:rsidR="00B16390">
        <w:rPr>
          <w:lang w:val="fr-FR"/>
        </w:rPr>
        <w:t>50</w:t>
      </w:r>
      <w:r w:rsidR="008A2A2A" w:rsidRPr="00A40905">
        <w:rPr>
          <w:lang w:val="fr-FR"/>
        </w:rPr>
        <w:t xml:space="preserve"> </w:t>
      </w:r>
      <w:proofErr w:type="spellStart"/>
      <w:r>
        <w:rPr>
          <w:lang w:val="fr-FR"/>
        </w:rPr>
        <w:t>Zwischenliegend</w:t>
      </w:r>
      <w:proofErr w:type="spellEnd"/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7BFE4438" w:rsidR="00A40905" w:rsidRPr="00DA6A10" w:rsidRDefault="00A40905" w:rsidP="003B5C75">
      <w:pPr>
        <w:pStyle w:val="Geenafstand"/>
        <w:rPr>
          <w:rFonts w:ascii="Arial" w:eastAsiaTheme="minorHAnsi" w:hAnsi="Arial" w:cstheme="minorBidi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 xml:space="preserve">Permanentes </w:t>
      </w:r>
      <w:r w:rsidRPr="000C5562">
        <w:rPr>
          <w:rFonts w:ascii="Arial" w:eastAsiaTheme="minorHAnsi" w:hAnsi="Arial" w:cstheme="minorBidi"/>
          <w:shd w:val="clear" w:color="auto" w:fill="FFFFFF"/>
          <w:lang w:val="de-DE"/>
        </w:rPr>
        <w:t>außenliegendes Sonnenschutzsystem aus Aluminium.</w:t>
      </w:r>
      <w:r w:rsidRPr="000C5562">
        <w:rPr>
          <w:rFonts w:ascii="Arial" w:eastAsiaTheme="minorHAnsi" w:hAnsi="Arial" w:cstheme="minorBidi"/>
          <w:lang w:val="de-DE"/>
        </w:rPr>
        <w:t xml:space="preserve"> </w:t>
      </w:r>
      <w:r w:rsidR="00697151" w:rsidRPr="000C5562">
        <w:rPr>
          <w:rFonts w:ascii="Arial" w:eastAsiaTheme="minorHAnsi" w:hAnsi="Arial" w:cstheme="minorBidi"/>
          <w:lang w:val="de-DE"/>
        </w:rPr>
        <w:t xml:space="preserve">Der </w:t>
      </w:r>
      <w:proofErr w:type="spellStart"/>
      <w:r w:rsidR="00697151" w:rsidRPr="000C5562">
        <w:rPr>
          <w:rFonts w:ascii="Arial" w:eastAsiaTheme="minorHAnsi" w:hAnsi="Arial" w:cstheme="minorBidi"/>
          <w:lang w:val="de-DE"/>
        </w:rPr>
        <w:t>Cubic</w:t>
      </w:r>
      <w:proofErr w:type="spellEnd"/>
      <w:r w:rsidR="006176BC" w:rsidRPr="000C5562">
        <w:rPr>
          <w:rFonts w:ascii="Arial" w:eastAsiaTheme="minorHAnsi" w:hAnsi="Arial" w:cstheme="minorBidi"/>
          <w:lang w:val="de-DE"/>
        </w:rPr>
        <w:t xml:space="preserve"> Light</w:t>
      </w:r>
      <w:r w:rsidR="00697151" w:rsidRPr="000C5562">
        <w:rPr>
          <w:rFonts w:ascii="Arial" w:eastAsiaTheme="minorHAnsi" w:hAnsi="Arial" w:cstheme="minorBidi"/>
          <w:lang w:val="de-DE"/>
        </w:rPr>
        <w:t> </w:t>
      </w:r>
      <w:r w:rsidR="000C5562" w:rsidRPr="000C5562">
        <w:rPr>
          <w:rFonts w:ascii="Arial" w:eastAsiaTheme="minorHAnsi" w:hAnsi="Arial" w:cstheme="minorBidi"/>
          <w:lang w:val="de-DE"/>
        </w:rPr>
        <w:t>300</w:t>
      </w:r>
      <w:r w:rsidR="00697151" w:rsidRPr="000C5562">
        <w:rPr>
          <w:rFonts w:ascii="Arial" w:eastAsiaTheme="minorHAnsi" w:hAnsi="Arial" w:cstheme="minorBidi"/>
          <w:lang w:val="de-DE"/>
        </w:rPr>
        <w:t>x</w:t>
      </w:r>
      <w:r w:rsidR="000C5562" w:rsidRPr="000C5562">
        <w:rPr>
          <w:rFonts w:ascii="Arial" w:eastAsiaTheme="minorHAnsi" w:hAnsi="Arial" w:cstheme="minorBidi"/>
          <w:lang w:val="de-DE"/>
        </w:rPr>
        <w:t>50</w:t>
      </w:r>
      <w:r w:rsidR="00697151" w:rsidRPr="000C5562">
        <w:rPr>
          <w:rFonts w:ascii="Arial" w:eastAsiaTheme="minorHAnsi" w:hAnsi="Arial" w:cstheme="minorBidi"/>
          <w:lang w:val="de-DE"/>
        </w:rPr>
        <w:t xml:space="preserve"> ist eine </w:t>
      </w:r>
      <w:r w:rsidR="000C5562" w:rsidRPr="000C5562">
        <w:rPr>
          <w:rFonts w:ascii="Arial" w:eastAsiaTheme="minorHAnsi" w:hAnsi="Arial" w:cstheme="minorBidi"/>
          <w:lang w:val="de-DE"/>
        </w:rPr>
        <w:t>breitere</w:t>
      </w:r>
      <w:r w:rsidR="00697151" w:rsidRPr="000C5562">
        <w:rPr>
          <w:rFonts w:ascii="Arial" w:eastAsiaTheme="minorHAnsi" w:hAnsi="Arial" w:cstheme="minorBidi"/>
          <w:lang w:val="de-DE"/>
        </w:rPr>
        <w:t xml:space="preserve"> Version des </w:t>
      </w:r>
      <w:proofErr w:type="spellStart"/>
      <w:r w:rsidR="00697151" w:rsidRPr="000C5562">
        <w:rPr>
          <w:rFonts w:ascii="Arial" w:eastAsiaTheme="minorHAnsi" w:hAnsi="Arial" w:cstheme="minorBidi"/>
          <w:lang w:val="de-DE"/>
        </w:rPr>
        <w:t>Cubic</w:t>
      </w:r>
      <w:proofErr w:type="spellEnd"/>
      <w:r w:rsidR="00697151" w:rsidRPr="000C5562">
        <w:rPr>
          <w:rFonts w:ascii="Arial" w:eastAsiaTheme="minorHAnsi" w:hAnsi="Arial" w:cstheme="minorBidi"/>
          <w:lang w:val="de-DE"/>
        </w:rPr>
        <w:t> </w:t>
      </w:r>
      <w:r w:rsidR="000C5562" w:rsidRPr="000C5562">
        <w:rPr>
          <w:rFonts w:ascii="Arial" w:eastAsiaTheme="minorHAnsi" w:hAnsi="Arial" w:cstheme="minorBidi"/>
          <w:lang w:val="de-DE"/>
        </w:rPr>
        <w:t>3</w:t>
      </w:r>
      <w:r w:rsidR="00697151" w:rsidRPr="000C5562">
        <w:rPr>
          <w:rFonts w:ascii="Arial" w:eastAsiaTheme="minorHAnsi" w:hAnsi="Arial" w:cstheme="minorBidi"/>
          <w:lang w:val="de-DE"/>
        </w:rPr>
        <w:t>00.</w:t>
      </w:r>
      <w:r w:rsidR="00CD6ABB" w:rsidRPr="000C5562">
        <w:rPr>
          <w:rFonts w:ascii="Arial" w:eastAsiaTheme="minorHAnsi" w:hAnsi="Arial" w:cstheme="minorBidi"/>
          <w:lang w:val="de-DE"/>
        </w:rPr>
        <w:t xml:space="preserve"> Die Lamellen werden zwischen Sammelplatten befestigt und bilden so ein Modul.</w:t>
      </w:r>
      <w:r w:rsidR="00DA6A10" w:rsidRPr="000C5562">
        <w:rPr>
          <w:rFonts w:ascii="Arial" w:eastAsiaTheme="minorHAnsi" w:hAnsi="Arial" w:cstheme="minorBidi"/>
          <w:lang w:val="de-DE"/>
        </w:rPr>
        <w:t xml:space="preserve"> </w:t>
      </w:r>
      <w:proofErr w:type="spellStart"/>
      <w:r w:rsidR="00DA6A10" w:rsidRPr="000C5562">
        <w:rPr>
          <w:rFonts w:ascii="Arial" w:eastAsiaTheme="minorHAnsi" w:hAnsi="Arial" w:cstheme="minorBidi"/>
          <w:lang w:val="nl-BE"/>
        </w:rPr>
        <w:t>Diese</w:t>
      </w:r>
      <w:proofErr w:type="spellEnd"/>
      <w:r w:rsidR="00DA6A10" w:rsidRPr="000C5562">
        <w:rPr>
          <w:rFonts w:ascii="Arial" w:eastAsiaTheme="minorHAnsi" w:hAnsi="Arial" w:cstheme="minorBidi"/>
          <w:lang w:val="nl-BE"/>
        </w:rPr>
        <w:t xml:space="preserve"> Module werden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zwischen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der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Tragstruktur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befestigt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>.</w:t>
      </w:r>
    </w:p>
    <w:p w14:paraId="563CD3D8" w14:textId="07B2F784" w:rsidR="00C63555" w:rsidRDefault="00A40905" w:rsidP="00C63555">
      <w:pPr>
        <w:pStyle w:val="Kop2"/>
      </w:pPr>
      <w:proofErr w:type="spellStart"/>
      <w:r>
        <w:t>Ausführung</w:t>
      </w:r>
      <w:proofErr w:type="spellEnd"/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66D8A0D6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proofErr w:type="spellEnd"/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</w:t>
      </w:r>
      <w:r w:rsidR="00CE6E31">
        <w:rPr>
          <w:lang w:val="en-US"/>
        </w:rPr>
        <w:t xml:space="preserve"> Light</w:t>
      </w:r>
      <w:r w:rsidR="00B44488" w:rsidRPr="004102FC">
        <w:rPr>
          <w:lang w:val="en-US"/>
        </w:rPr>
        <w:t xml:space="preserve"> </w:t>
      </w:r>
      <w:r w:rsidR="00B16390">
        <w:rPr>
          <w:lang w:val="en-US"/>
        </w:rPr>
        <w:t>3</w:t>
      </w:r>
      <w:r w:rsidR="00B44488" w:rsidRPr="004102FC">
        <w:rPr>
          <w:lang w:val="en-US"/>
        </w:rPr>
        <w:t>00</w:t>
      </w:r>
      <w:r w:rsidR="00DA6A10">
        <w:rPr>
          <w:lang w:val="en-US"/>
        </w:rPr>
        <w:t>x</w:t>
      </w:r>
      <w:r w:rsidR="00B16390">
        <w:rPr>
          <w:lang w:val="en-US"/>
        </w:rPr>
        <w:t>50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proofErr w:type="spellStart"/>
      <w:r>
        <w:t>Lamellenform</w:t>
      </w:r>
      <w:proofErr w:type="spellEnd"/>
      <w:r>
        <w:tab/>
      </w:r>
      <w:r w:rsidR="00797400" w:rsidRPr="004102FC">
        <w:tab/>
      </w:r>
      <w:proofErr w:type="spellStart"/>
      <w:r>
        <w:t>rechteckig</w:t>
      </w:r>
      <w:proofErr w:type="spellEnd"/>
    </w:p>
    <w:p w14:paraId="6DEAF48C" w14:textId="4225E62A" w:rsidR="001618AE" w:rsidRPr="004102FC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 w:rsidRPr="004102FC">
        <w:tab/>
      </w:r>
      <w:r w:rsidR="001618AE" w:rsidRPr="004102FC">
        <w:tab/>
      </w:r>
      <w:r w:rsidR="00D60C7B">
        <w:t>3</w:t>
      </w:r>
      <w:r w:rsidR="00A545B6" w:rsidRPr="004102FC">
        <w:t>00</w:t>
      </w:r>
      <w:r w:rsidR="001618AE" w:rsidRPr="004102FC">
        <w:t> mm</w:t>
      </w:r>
    </w:p>
    <w:p w14:paraId="7F9E48FB" w14:textId="36D7F690" w:rsidR="001618AE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 w:rsidRPr="004102FC">
        <w:tab/>
      </w:r>
      <w:r w:rsidR="00D60C7B">
        <w:t>50</w:t>
      </w:r>
      <w:r w:rsidR="001618AE" w:rsidRPr="004102FC">
        <w:t> mm</w:t>
      </w:r>
    </w:p>
    <w:p w14:paraId="5575FD53" w14:textId="389BDFD6" w:rsidR="009F3887" w:rsidRDefault="0056778A" w:rsidP="006A026B">
      <w:pPr>
        <w:pStyle w:val="Kop3"/>
      </w:pPr>
      <w:proofErr w:type="spellStart"/>
      <w:r>
        <w:t>Samme</w:t>
      </w:r>
      <w:r w:rsidR="00A40905">
        <w:t>l</w:t>
      </w:r>
      <w:r>
        <w:t>p</w:t>
      </w:r>
      <w:r w:rsidR="000D5289">
        <w:t>l</w:t>
      </w:r>
      <w:r w:rsidR="00A40905">
        <w:t>atte</w:t>
      </w:r>
      <w:proofErr w:type="spellEnd"/>
    </w:p>
    <w:p w14:paraId="0AAEB7D1" w14:textId="47CEAEC6" w:rsidR="004D5CD0" w:rsidRPr="00105ECB" w:rsidRDefault="004D5CD0" w:rsidP="004D5CD0">
      <w:pPr>
        <w:pStyle w:val="Lijstalinea"/>
        <w:numPr>
          <w:ilvl w:val="0"/>
          <w:numId w:val="24"/>
        </w:numPr>
      </w:pPr>
      <w:r w:rsidRPr="00105ECB">
        <w:t>Typ</w:t>
      </w:r>
      <w:r w:rsidRPr="00105ECB">
        <w:tab/>
      </w:r>
      <w:r w:rsidRPr="00105ECB">
        <w:tab/>
      </w:r>
      <w:r w:rsidRPr="00105ECB">
        <w:tab/>
      </w:r>
      <w:proofErr w:type="spellStart"/>
      <w:r w:rsidR="00BC0A77" w:rsidRPr="00BC0A77">
        <w:t>Projektspezifisch</w:t>
      </w:r>
      <w:proofErr w:type="spellEnd"/>
    </w:p>
    <w:p w14:paraId="6BCE7BE7" w14:textId="13B47136" w:rsidR="004D5CD0" w:rsidRPr="00105ECB" w:rsidRDefault="00BC0A77" w:rsidP="004D5CD0">
      <w:pPr>
        <w:pStyle w:val="Lijstalinea"/>
        <w:numPr>
          <w:ilvl w:val="0"/>
          <w:numId w:val="24"/>
        </w:numPr>
      </w:pPr>
      <w:proofErr w:type="spellStart"/>
      <w:r w:rsidRPr="00BC0A77">
        <w:t>Neigungswinkel</w:t>
      </w:r>
      <w:proofErr w:type="spellEnd"/>
      <w:r w:rsidR="004D5CD0" w:rsidRPr="00105ECB">
        <w:tab/>
      </w:r>
      <w:proofErr w:type="spellStart"/>
      <w:r w:rsidRPr="00BC0A77">
        <w:t>Projektspezifisch</w:t>
      </w:r>
      <w:proofErr w:type="spellEnd"/>
    </w:p>
    <w:p w14:paraId="008ECB80" w14:textId="6FDF5C11" w:rsidR="00105ECB" w:rsidRDefault="00A40905" w:rsidP="00105ECB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639B357D" w14:textId="1E169A55" w:rsidR="00105ECB" w:rsidRPr="00A40905" w:rsidRDefault="00D60C7B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40905">
        <w:rPr>
          <w:lang w:val="de-DE"/>
        </w:rPr>
        <w:t xml:space="preserve"> x </w:t>
      </w:r>
      <w:r w:rsidR="00A40905" w:rsidRPr="00A40905">
        <w:rPr>
          <w:lang w:val="de-DE"/>
        </w:rPr>
        <w:t>gewindefurchende Schraube</w:t>
      </w:r>
      <w:r w:rsidR="00105ECB"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="00105ECB" w:rsidRPr="00A40905">
        <w:rPr>
          <w:lang w:val="de-DE"/>
        </w:rPr>
        <w:t xml:space="preserve"> M6 x 30</w:t>
      </w:r>
    </w:p>
    <w:p w14:paraId="7C0B3F4F" w14:textId="17F8A342" w:rsidR="00AD4820" w:rsidRDefault="00A40905" w:rsidP="00AD4820">
      <w:pPr>
        <w:pStyle w:val="Kop3"/>
      </w:pPr>
      <w:proofErr w:type="spellStart"/>
      <w:r>
        <w:t>Befestigung</w:t>
      </w:r>
      <w:proofErr w:type="spellEnd"/>
      <w:r>
        <w:t xml:space="preserve"> der </w:t>
      </w:r>
      <w:r w:rsidR="000D5289">
        <w:t>Sammelp</w:t>
      </w:r>
      <w:r>
        <w:t>latten</w:t>
      </w:r>
    </w:p>
    <w:p w14:paraId="0B52305E" w14:textId="77777777" w:rsidR="00183801" w:rsidRDefault="00183801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183801">
        <w:rPr>
          <w:lang w:val="de-DE"/>
        </w:rPr>
        <w:t>Die Platten sind mit Schraublöchern versehen, die je nach Projekt verändert werden können.</w:t>
      </w:r>
    </w:p>
    <w:p w14:paraId="7EFFE489" w14:textId="0CFC86F8" w:rsidR="00EE1B9F" w:rsidRDefault="00EE1B9F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EE1B9F">
        <w:rPr>
          <w:lang w:val="de-DE"/>
        </w:rPr>
        <w:t xml:space="preserve">Die Module werden </w:t>
      </w:r>
      <w:proofErr w:type="spellStart"/>
      <w:r w:rsidRPr="00EE1B9F">
        <w:rPr>
          <w:lang w:val="de-DE"/>
        </w:rPr>
        <w:t>zwichen</w:t>
      </w:r>
      <w:proofErr w:type="spellEnd"/>
      <w:r w:rsidRPr="00EE1B9F">
        <w:rPr>
          <w:lang w:val="de-DE"/>
        </w:rPr>
        <w:t xml:space="preserve">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404557" w:rsidRDefault="002D184C">
      <w:pPr>
        <w:rPr>
          <w:lang w:val="de-DE"/>
        </w:rPr>
      </w:pPr>
      <w:r w:rsidRPr="00404557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A40905">
        <w:t xml:space="preserve"> </w:t>
      </w:r>
      <w:proofErr w:type="spellStart"/>
      <w:r w:rsidR="00A40905">
        <w:t>und</w:t>
      </w:r>
      <w:proofErr w:type="spellEnd"/>
      <w:r w:rsidR="00A40905">
        <w:t xml:space="preserve"> </w:t>
      </w:r>
      <w:proofErr w:type="spellStart"/>
      <w:r w:rsidR="00A40905">
        <w:t>Oberflächenbehandlung</w:t>
      </w:r>
      <w:proofErr w:type="spellEnd"/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369347C" w:rsidR="00C63555" w:rsidRPr="004102FC" w:rsidRDefault="00A40905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4102FC">
        <w:t xml:space="preserve">: min. </w:t>
      </w:r>
      <w:r w:rsidR="0087689D">
        <w:t>2</w:t>
      </w:r>
      <w:r w:rsidR="00C63555" w:rsidRPr="004102FC">
        <w:t>,</w:t>
      </w:r>
      <w:r w:rsidR="0087689D">
        <w:t>2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</w:t>
      </w:r>
      <w:proofErr w:type="spellStart"/>
      <w:r w:rsidR="00AF2C73" w:rsidRPr="00683D86">
        <w:rPr>
          <w:lang w:val="de-DE"/>
        </w:rPr>
        <w:t>Qualanod</w:t>
      </w:r>
      <w:proofErr w:type="spellEnd"/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 xml:space="preserve">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proofErr w:type="spellStart"/>
      <w:r w:rsidRPr="00F11508">
        <w:t>Gelaser</w:t>
      </w:r>
      <w:r w:rsidR="00683D86">
        <w:t>t</w:t>
      </w:r>
      <w:proofErr w:type="spellEnd"/>
      <w:r w:rsidR="00F11508" w:rsidRPr="00F11508">
        <w:t xml:space="preserve">, 5 mm </w:t>
      </w:r>
      <w:proofErr w:type="spellStart"/>
      <w:r w:rsidR="00F11508" w:rsidRPr="00F11508">
        <w:t>di</w:t>
      </w:r>
      <w:r w:rsidR="00683D86">
        <w:t>c</w:t>
      </w:r>
      <w:r w:rsidR="00F11508" w:rsidRPr="00F11508">
        <w:t>k</w:t>
      </w:r>
      <w:proofErr w:type="spellEnd"/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 xml:space="preserve">m) nach </w:t>
      </w:r>
      <w:proofErr w:type="spellStart"/>
      <w:r w:rsidRPr="00683D86">
        <w:rPr>
          <w:lang w:val="de-DE"/>
        </w:rPr>
        <w:t>Qualanod</w:t>
      </w:r>
      <w:proofErr w:type="spellEnd"/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 xml:space="preserve">m) 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395F45E3" w14:textId="414851C8" w:rsidR="00C63555" w:rsidRPr="00404557" w:rsidRDefault="00C63555" w:rsidP="00C63555">
      <w:pPr>
        <w:pStyle w:val="Kop2"/>
        <w:rPr>
          <w:lang w:val="de-DE"/>
        </w:rPr>
      </w:pPr>
      <w:r w:rsidRPr="00404557">
        <w:rPr>
          <w:lang w:val="de-DE"/>
        </w:rPr>
        <w:t>Technische</w:t>
      </w:r>
      <w:r w:rsidR="00683D86" w:rsidRPr="00404557">
        <w:rPr>
          <w:lang w:val="de-DE"/>
        </w:rPr>
        <w:t xml:space="preserve"> Daten</w:t>
      </w:r>
    </w:p>
    <w:p w14:paraId="41F8A28E" w14:textId="77D01936" w:rsidR="00C63555" w:rsidRPr="00404557" w:rsidRDefault="00683D86" w:rsidP="00C63555">
      <w:pPr>
        <w:pStyle w:val="Kop3"/>
        <w:rPr>
          <w:lang w:val="de-DE"/>
        </w:rPr>
      </w:pPr>
      <w:r w:rsidRPr="00404557">
        <w:rPr>
          <w:lang w:val="de-DE"/>
        </w:rPr>
        <w:t>Kraftberechnung</w:t>
      </w:r>
    </w:p>
    <w:p w14:paraId="2B45D239" w14:textId="49112051" w:rsidR="00C63555" w:rsidRPr="00404557" w:rsidRDefault="00683D86" w:rsidP="00C63555">
      <w:pPr>
        <w:rPr>
          <w:lang w:val="de-DE"/>
        </w:rPr>
      </w:pPr>
      <w:r w:rsidRPr="00404557">
        <w:rPr>
          <w:lang w:val="de-DE"/>
        </w:rPr>
        <w:t>Gemäß</w:t>
      </w:r>
      <w:r w:rsidR="002F7AB6" w:rsidRPr="00404557">
        <w:rPr>
          <w:lang w:val="de-DE"/>
        </w:rPr>
        <w:t xml:space="preserve"> EN 1990, EN 1991, EN 1999</w:t>
      </w:r>
    </w:p>
    <w:sectPr w:rsidR="00C63555" w:rsidRPr="0040455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8F60" w14:textId="77777777" w:rsidR="00FD470A" w:rsidRDefault="00FD470A" w:rsidP="00584936">
      <w:pPr>
        <w:spacing w:after="0" w:line="240" w:lineRule="auto"/>
      </w:pPr>
      <w:r>
        <w:separator/>
      </w:r>
    </w:p>
  </w:endnote>
  <w:endnote w:type="continuationSeparator" w:id="0">
    <w:p w14:paraId="646597CE" w14:textId="77777777" w:rsidR="00FD470A" w:rsidRDefault="00FD470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0C92" w14:textId="77777777" w:rsidR="00FD470A" w:rsidRDefault="00FD470A" w:rsidP="00584936">
      <w:pPr>
        <w:spacing w:after="0" w:line="240" w:lineRule="auto"/>
      </w:pPr>
      <w:r>
        <w:separator/>
      </w:r>
    </w:p>
  </w:footnote>
  <w:footnote w:type="continuationSeparator" w:id="0">
    <w:p w14:paraId="5EAC2E27" w14:textId="77777777" w:rsidR="00FD470A" w:rsidRDefault="00FD470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C5562"/>
    <w:rsid w:val="000D5289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3801"/>
    <w:rsid w:val="00184CB7"/>
    <w:rsid w:val="001865C8"/>
    <w:rsid w:val="0019366E"/>
    <w:rsid w:val="001A06DA"/>
    <w:rsid w:val="001A5A1F"/>
    <w:rsid w:val="001A69B6"/>
    <w:rsid w:val="001B3290"/>
    <w:rsid w:val="001D3F4E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3839"/>
    <w:rsid w:val="003E4FB7"/>
    <w:rsid w:val="0040455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5CD0"/>
    <w:rsid w:val="004D720C"/>
    <w:rsid w:val="004E07E8"/>
    <w:rsid w:val="004E7170"/>
    <w:rsid w:val="004F5036"/>
    <w:rsid w:val="00515344"/>
    <w:rsid w:val="0052100B"/>
    <w:rsid w:val="00522424"/>
    <w:rsid w:val="00522F42"/>
    <w:rsid w:val="00525B37"/>
    <w:rsid w:val="0056778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176BC"/>
    <w:rsid w:val="00632F30"/>
    <w:rsid w:val="00642002"/>
    <w:rsid w:val="00642AFD"/>
    <w:rsid w:val="006649B9"/>
    <w:rsid w:val="00682785"/>
    <w:rsid w:val="00683D86"/>
    <w:rsid w:val="00685C6F"/>
    <w:rsid w:val="00686B2D"/>
    <w:rsid w:val="00694699"/>
    <w:rsid w:val="00697151"/>
    <w:rsid w:val="006A026B"/>
    <w:rsid w:val="006B03E9"/>
    <w:rsid w:val="006C07B8"/>
    <w:rsid w:val="006D5320"/>
    <w:rsid w:val="006E666C"/>
    <w:rsid w:val="006F0662"/>
    <w:rsid w:val="006F2EC0"/>
    <w:rsid w:val="006F5C57"/>
    <w:rsid w:val="00702121"/>
    <w:rsid w:val="00704D08"/>
    <w:rsid w:val="00705829"/>
    <w:rsid w:val="00726C30"/>
    <w:rsid w:val="0073077C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7689D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6390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0A77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C55DD"/>
    <w:rsid w:val="00CD5940"/>
    <w:rsid w:val="00CD655F"/>
    <w:rsid w:val="00CD65E4"/>
    <w:rsid w:val="00CD6ABB"/>
    <w:rsid w:val="00CD74B7"/>
    <w:rsid w:val="00CD7829"/>
    <w:rsid w:val="00CE6E31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0C7B"/>
    <w:rsid w:val="00D6677D"/>
    <w:rsid w:val="00D70C07"/>
    <w:rsid w:val="00D762B7"/>
    <w:rsid w:val="00D86F42"/>
    <w:rsid w:val="00D9760C"/>
    <w:rsid w:val="00DA0288"/>
    <w:rsid w:val="00DA6A10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1B9F"/>
    <w:rsid w:val="00F013BB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C1481"/>
    <w:rsid w:val="00FD470A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2025-03-03T15:09:00Z</dcterms:created>
  <dcterms:modified xsi:type="dcterms:W3CDTF">2025-03-03T15:17:00Z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