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2C2C3E6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proofErr w:type="spellStart"/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>Sun</w:t>
      </w:r>
      <w:proofErr w:type="spellEnd"/>
      <w:r w:rsidR="008A2A2A" w:rsidRPr="00FC4F91">
        <w:rPr>
          <w:lang w:val="fr-FR"/>
        </w:rPr>
        <w:t xml:space="preserve"> </w:t>
      </w:r>
      <w:proofErr w:type="spellStart"/>
      <w:r w:rsidR="00735295" w:rsidRPr="00FC4F91">
        <w:rPr>
          <w:lang w:val="fr-FR"/>
        </w:rPr>
        <w:t>Ellips</w:t>
      </w:r>
      <w:proofErr w:type="spellEnd"/>
      <w:r w:rsidR="008A2A2A" w:rsidRPr="00FC4F91">
        <w:rPr>
          <w:lang w:val="fr-FR"/>
        </w:rPr>
        <w:t xml:space="preserve"> </w:t>
      </w:r>
      <w:r w:rsidR="0010695F">
        <w:rPr>
          <w:lang w:val="fr-FR"/>
        </w:rPr>
        <w:t>20</w:t>
      </w:r>
      <w:r w:rsidR="008A2A2A" w:rsidRPr="00FC4F91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proofErr w:type="spellStart"/>
      <w:r>
        <w:t>Modèle</w:t>
      </w:r>
      <w:proofErr w:type="spellEnd"/>
    </w:p>
    <w:p w14:paraId="5F78980B" w14:textId="6A3C96A6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56EB2835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proofErr w:type="spellStart"/>
      <w:r w:rsidR="00380220" w:rsidRPr="00380220">
        <w:rPr>
          <w:lang w:val="en-US"/>
        </w:rPr>
        <w:t>Ellips</w:t>
      </w:r>
      <w:proofErr w:type="spellEnd"/>
      <w:r w:rsidR="00B44488" w:rsidRPr="00380220">
        <w:rPr>
          <w:lang w:val="en-US"/>
        </w:rPr>
        <w:t xml:space="preserve"> </w:t>
      </w:r>
      <w:r w:rsidR="0010695F">
        <w:rPr>
          <w:lang w:val="en-US"/>
        </w:rPr>
        <w:t>20</w:t>
      </w:r>
      <w:r w:rsidR="00B44488" w:rsidRPr="00380220">
        <w:rPr>
          <w:lang w:val="en-US"/>
        </w:rPr>
        <w:t>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4D127436" w:rsidR="001618AE" w:rsidRPr="00380220" w:rsidRDefault="00C26556" w:rsidP="001618AE">
      <w:pPr>
        <w:pStyle w:val="Lijstalinea"/>
        <w:numPr>
          <w:ilvl w:val="0"/>
          <w:numId w:val="19"/>
        </w:numPr>
      </w:pPr>
      <w:proofErr w:type="spellStart"/>
      <w:r w:rsidRPr="00C26556">
        <w:t>Hauteur</w:t>
      </w:r>
      <w:proofErr w:type="spellEnd"/>
      <w:r w:rsidRPr="00C26556">
        <w:t xml:space="preserve"> de </w:t>
      </w:r>
      <w:proofErr w:type="spellStart"/>
      <w:r w:rsidRPr="00C26556">
        <w:t>lame</w:t>
      </w:r>
      <w:proofErr w:type="spellEnd"/>
      <w:r w:rsidR="001618AE" w:rsidRPr="00380220">
        <w:tab/>
      </w:r>
      <w:r w:rsidR="0010695F">
        <w:t>20</w:t>
      </w:r>
      <w:r w:rsidR="00A545B6" w:rsidRPr="00380220">
        <w:t>0</w:t>
      </w:r>
      <w:r w:rsidR="001618AE" w:rsidRPr="00380220">
        <w:t> mm</w:t>
      </w:r>
    </w:p>
    <w:p w14:paraId="7F9E48FB" w14:textId="388D28D7" w:rsidR="001618AE" w:rsidRPr="00380220" w:rsidRDefault="00C26556" w:rsidP="001618AE">
      <w:pPr>
        <w:pStyle w:val="Lijstalinea"/>
        <w:numPr>
          <w:ilvl w:val="0"/>
          <w:numId w:val="19"/>
        </w:numPr>
      </w:pPr>
      <w:proofErr w:type="spellStart"/>
      <w:r w:rsidRPr="00C26556">
        <w:t>Largeur</w:t>
      </w:r>
      <w:proofErr w:type="spellEnd"/>
      <w:r w:rsidRPr="00C26556">
        <w:t xml:space="preserve"> de </w:t>
      </w:r>
      <w:proofErr w:type="spellStart"/>
      <w:r w:rsidRPr="00C26556">
        <w:t>lame</w:t>
      </w:r>
      <w:proofErr w:type="spellEnd"/>
      <w:r w:rsidR="001618AE" w:rsidRPr="00380220">
        <w:tab/>
      </w:r>
      <w:r w:rsidR="008E7DD4">
        <w:t>3</w:t>
      </w:r>
      <w:r w:rsidR="0010695F">
        <w:t>7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26556">
              <w:rPr>
                <w:color w:val="54AF2E"/>
              </w:rPr>
              <w:t>Angle</w:t>
            </w:r>
            <w:proofErr w:type="spellEnd"/>
            <w:r w:rsidRPr="00C26556">
              <w:rPr>
                <w:color w:val="54AF2E"/>
              </w:rPr>
              <w:t xml:space="preserve"> </w:t>
            </w:r>
            <w:proofErr w:type="spellStart"/>
            <w:r w:rsidRPr="00C26556">
              <w:rPr>
                <w:color w:val="54AF2E"/>
              </w:rPr>
              <w:t>d'inclinaison</w:t>
            </w:r>
            <w:proofErr w:type="spellEnd"/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0°, 45° </w:t>
            </w:r>
            <w:proofErr w:type="spellStart"/>
            <w:r>
              <w:t>o</w:t>
            </w:r>
            <w:r w:rsidR="00C26556">
              <w:t>u</w:t>
            </w:r>
            <w:proofErr w:type="spellEnd"/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 xml:space="preserve">Côté de </w:t>
            </w:r>
            <w:proofErr w:type="spellStart"/>
            <w:r w:rsidRPr="00C26556">
              <w:rPr>
                <w:b w:val="0"/>
                <w:bCs w:val="0"/>
              </w:rPr>
              <w:t>collection</w:t>
            </w:r>
            <w:proofErr w:type="spellEnd"/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26556">
              <w:t>Spécifique</w:t>
            </w:r>
            <w:proofErr w:type="spellEnd"/>
            <w:r w:rsidRPr="00C26556">
              <w:t xml:space="preserve"> au </w:t>
            </w:r>
            <w:proofErr w:type="spellStart"/>
            <w:r w:rsidRPr="00C26556">
              <w:t>projet</w:t>
            </w:r>
            <w:proofErr w:type="spellEnd"/>
          </w:p>
        </w:tc>
      </w:tr>
    </w:tbl>
    <w:p w14:paraId="008ECB80" w14:textId="15C60701" w:rsidR="00105ECB" w:rsidRDefault="00C26556" w:rsidP="00105ECB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p w14:paraId="639B357D" w14:textId="3569960B" w:rsidR="00105ECB" w:rsidRPr="00A47043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 xml:space="preserve">4 x </w:t>
      </w:r>
      <w:r w:rsidR="00C26556" w:rsidRPr="00A47043">
        <w:rPr>
          <w:lang w:val="fr-FR"/>
        </w:rPr>
        <w:t xml:space="preserve">vis </w:t>
      </w:r>
      <w:proofErr w:type="spellStart"/>
      <w:r w:rsidR="00A47043" w:rsidRPr="00A47043">
        <w:rPr>
          <w:lang w:val="fr-FR"/>
        </w:rPr>
        <w:t>autotaraudeuse</w:t>
      </w:r>
      <w:proofErr w:type="spellEnd"/>
      <w:r w:rsidR="00A47043" w:rsidRPr="00A47043">
        <w:rPr>
          <w:lang w:val="fr-FR"/>
        </w:rPr>
        <w:t xml:space="preserve"> </w:t>
      </w:r>
      <w:r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côtés</w:t>
      </w:r>
      <w:proofErr w:type="spellEnd"/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 xml:space="preserve">Les lames avec les côtés standards ou les modules sont placés entre la structure </w:t>
      </w:r>
      <w:proofErr w:type="spellStart"/>
      <w:r w:rsidRPr="00A47043">
        <w:rPr>
          <w:lang w:val="fr-FR"/>
        </w:rPr>
        <w:t>pré-assemblée</w:t>
      </w:r>
      <w:proofErr w:type="spellEnd"/>
      <w:r w:rsidRPr="00A47043">
        <w:rPr>
          <w:lang w:val="fr-FR"/>
        </w:rPr>
        <w:t>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proofErr w:type="spellStart"/>
      <w:r>
        <w:t>Lame</w:t>
      </w:r>
      <w:proofErr w:type="spellEnd"/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CD18E5E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>: min. 1,</w:t>
      </w:r>
      <w:r w:rsidR="008E7DD4">
        <w:rPr>
          <w:lang w:val="fr-FR"/>
        </w:rPr>
        <w:t>4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</w:t>
      </w:r>
      <w:proofErr w:type="spellStart"/>
      <w:r w:rsidRPr="00AB05FB">
        <w:rPr>
          <w:lang w:val="fr-FR"/>
        </w:rPr>
        <w:t>Qualanod</w:t>
      </w:r>
      <w:proofErr w:type="spellEnd"/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Thermolaquée poudre </w:t>
      </w:r>
      <w:proofErr w:type="spellStart"/>
      <w:r w:rsidRPr="00AB05FB">
        <w:rPr>
          <w:lang w:val="fr-FR"/>
        </w:rPr>
        <w:t>polyster</w:t>
      </w:r>
      <w:proofErr w:type="spellEnd"/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</w:t>
      </w:r>
      <w:proofErr w:type="spellStart"/>
      <w:r w:rsidR="00C63555" w:rsidRPr="00AB05FB">
        <w:rPr>
          <w:lang w:val="fr-FR"/>
        </w:rPr>
        <w:t>Qualicoat</w:t>
      </w:r>
      <w:proofErr w:type="spellEnd"/>
      <w:r w:rsidR="00C63555" w:rsidRPr="00AB05FB">
        <w:rPr>
          <w:lang w:val="fr-FR"/>
        </w:rPr>
        <w:t xml:space="preserve"> </w:t>
      </w:r>
      <w:proofErr w:type="spellStart"/>
      <w:r w:rsidR="00C63555" w:rsidRPr="00AB05FB">
        <w:rPr>
          <w:lang w:val="fr-FR"/>
        </w:rPr>
        <w:t>Seaside</w:t>
      </w:r>
      <w:proofErr w:type="spellEnd"/>
      <w:r w:rsidR="00C63555" w:rsidRPr="00AB05FB">
        <w:rPr>
          <w:lang w:val="fr-FR"/>
        </w:rPr>
        <w:t xml:space="preserve">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proofErr w:type="spellStart"/>
      <w:r>
        <w:t>Découpe</w:t>
      </w:r>
      <w:proofErr w:type="spellEnd"/>
      <w:r>
        <w:t xml:space="preserve"> laser</w:t>
      </w:r>
      <w:r w:rsidR="00F11508" w:rsidRPr="00F11508">
        <w:t xml:space="preserve">, 5 mm </w:t>
      </w:r>
      <w:proofErr w:type="spellStart"/>
      <w:r w:rsidR="00F11508" w:rsidRPr="00F11508">
        <w:t>d</w:t>
      </w:r>
      <w:r>
        <w:t>’épaisseur</w:t>
      </w:r>
      <w:proofErr w:type="spellEnd"/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selon </w:t>
      </w:r>
      <w:proofErr w:type="spellStart"/>
      <w:r w:rsidRPr="00AB05FB">
        <w:rPr>
          <w:lang w:val="fr-FR"/>
        </w:rPr>
        <w:t>Qualanod</w:t>
      </w:r>
      <w:proofErr w:type="spellEnd"/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Thermolaquée poudre </w:t>
      </w:r>
      <w:proofErr w:type="spellStart"/>
      <w:r w:rsidRPr="00AB05FB">
        <w:rPr>
          <w:lang w:val="fr-FR"/>
        </w:rPr>
        <w:t>polyster</w:t>
      </w:r>
      <w:proofErr w:type="spellEnd"/>
      <w:r w:rsidRPr="00AB05FB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</w:t>
      </w:r>
      <w:proofErr w:type="spellStart"/>
      <w:r w:rsidRPr="00AB05FB">
        <w:rPr>
          <w:lang w:val="fr-FR"/>
        </w:rPr>
        <w:t>Qualicoat</w:t>
      </w:r>
      <w:proofErr w:type="spellEnd"/>
      <w:r w:rsidRPr="00AB05FB">
        <w:rPr>
          <w:lang w:val="fr-FR"/>
        </w:rPr>
        <w:t xml:space="preserve"> </w:t>
      </w:r>
      <w:proofErr w:type="spellStart"/>
      <w:r w:rsidRPr="00AB05FB">
        <w:rPr>
          <w:lang w:val="fr-FR"/>
        </w:rPr>
        <w:t>Seaside</w:t>
      </w:r>
      <w:proofErr w:type="spellEnd"/>
      <w:r w:rsidRPr="00AB05FB">
        <w:rPr>
          <w:lang w:val="fr-FR"/>
        </w:rPr>
        <w:t xml:space="preserve"> type A (codes RAL spécifiques ou peinture texturée sur demande)</w:t>
      </w:r>
    </w:p>
    <w:p w14:paraId="395F45E3" w14:textId="4C97D54E" w:rsidR="00C63555" w:rsidRPr="0030310E" w:rsidRDefault="00AB05FB" w:rsidP="00C63555">
      <w:pPr>
        <w:pStyle w:val="Kop2"/>
        <w:rPr>
          <w:lang w:val="fr-FR"/>
        </w:rPr>
      </w:pPr>
      <w:r w:rsidRPr="0030310E">
        <w:rPr>
          <w:lang w:val="fr-FR"/>
        </w:rPr>
        <w:t>Spécifications techniques</w:t>
      </w:r>
    </w:p>
    <w:p w14:paraId="41F8A28E" w14:textId="014FDA07" w:rsidR="00C63555" w:rsidRPr="0030310E" w:rsidRDefault="00AB05FB" w:rsidP="00C63555">
      <w:pPr>
        <w:pStyle w:val="Kop3"/>
        <w:rPr>
          <w:lang w:val="fr-FR"/>
        </w:rPr>
      </w:pPr>
      <w:r w:rsidRPr="0030310E">
        <w:rPr>
          <w:lang w:val="fr-FR"/>
        </w:rPr>
        <w:t>Calcul de résistance</w:t>
      </w:r>
    </w:p>
    <w:p w14:paraId="2B45D239" w14:textId="298DF4CA" w:rsidR="00C63555" w:rsidRPr="0030310E" w:rsidRDefault="00AB05FB" w:rsidP="00C63555">
      <w:pPr>
        <w:rPr>
          <w:lang w:val="fr-FR"/>
        </w:rPr>
      </w:pPr>
      <w:r w:rsidRPr="0030310E">
        <w:rPr>
          <w:lang w:val="fr-FR"/>
        </w:rPr>
        <w:t>Selon</w:t>
      </w:r>
      <w:r w:rsidR="002F7AB6" w:rsidRPr="0030310E">
        <w:rPr>
          <w:lang w:val="fr-FR"/>
        </w:rPr>
        <w:t xml:space="preserve"> EN 1990, EN 1991, EN 1999</w:t>
      </w:r>
    </w:p>
    <w:sectPr w:rsidR="00C63555" w:rsidRPr="0030310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0695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0695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0695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695F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310E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C591F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E7DD4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2025-03-11T15:28:00Z</dcterms:created>
  <dcterms:modified xsi:type="dcterms:W3CDTF">2025-03-11T15:29:00Z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