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53E9" w14:textId="1BF11860" w:rsidR="007B4030" w:rsidRPr="00372D37" w:rsidRDefault="008C770A" w:rsidP="00BE4D17">
      <w:pPr>
        <w:pStyle w:val="Kop1"/>
      </w:pPr>
      <w:r w:rsidRPr="00372D37">
        <w:rPr>
          <w:rStyle w:val="KeuzeChar"/>
          <w:i w:val="0"/>
          <w:color w:val="000000" w:themeColor="text1"/>
        </w:rPr>
        <w:t>Recessed mounted wall louvre</w:t>
      </w:r>
      <w:r w:rsidR="00125AE0" w:rsidRPr="00372D37">
        <w:rPr>
          <w:rStyle w:val="KeuzeChar"/>
          <w:i w:val="0"/>
          <w:color w:val="000000" w:themeColor="text1"/>
        </w:rPr>
        <w:br/>
      </w:r>
      <w:r w:rsidR="00125AE0" w:rsidRPr="00372D37">
        <w:t>D</w:t>
      </w:r>
      <w:r w:rsidR="00DE305D" w:rsidRPr="00372D37">
        <w:t>UCO</w:t>
      </w:r>
      <w:r w:rsidR="006F142C" w:rsidRPr="00372D37">
        <w:t> </w:t>
      </w:r>
      <w:r w:rsidR="00DE305D" w:rsidRPr="00372D37">
        <w:t>Ventilation</w:t>
      </w:r>
      <w:r w:rsidR="006F142C" w:rsidRPr="00372D37">
        <w:t> </w:t>
      </w:r>
      <w:r w:rsidR="00DE305D" w:rsidRPr="00372D37">
        <w:t>&amp;</w:t>
      </w:r>
      <w:r w:rsidR="006F142C" w:rsidRPr="00372D37">
        <w:t> </w:t>
      </w:r>
      <w:r w:rsidR="00DE305D" w:rsidRPr="00372D37">
        <w:t>Sun</w:t>
      </w:r>
      <w:r w:rsidR="006F142C" w:rsidRPr="00372D37">
        <w:t> </w:t>
      </w:r>
      <w:r w:rsidR="00DE305D" w:rsidRPr="00372D37">
        <w:t>Control</w:t>
      </w:r>
      <w:r w:rsidR="00DE305D" w:rsidRPr="00372D37">
        <w:br/>
      </w:r>
      <w:r w:rsidR="00525A76" w:rsidRPr="00372D37">
        <w:t xml:space="preserve">Duco Acoustic Panel </w:t>
      </w:r>
      <w:r w:rsidR="009138F7" w:rsidRPr="00372D37">
        <w:t>1</w:t>
      </w:r>
      <w:r w:rsidR="00525A76" w:rsidRPr="00372D37">
        <w:t>50</w:t>
      </w:r>
    </w:p>
    <w:p w14:paraId="53D7DBE6" w14:textId="4E023E08" w:rsidR="00DE305D" w:rsidRPr="00372D37" w:rsidRDefault="008C770A" w:rsidP="00DE305D">
      <w:pPr>
        <w:pStyle w:val="Kop2"/>
      </w:pPr>
      <w:r w:rsidRPr="00372D37">
        <w:t>Description</w:t>
      </w:r>
    </w:p>
    <w:p w14:paraId="1B1BE09F" w14:textId="5AC37B44" w:rsidR="00DE305D" w:rsidRPr="00372D37" w:rsidRDefault="00BE4D17" w:rsidP="00BE4D17">
      <w:r w:rsidRPr="00372D37">
        <w:t xml:space="preserve">Duco Acoustic Panel </w:t>
      </w:r>
      <w:r w:rsidR="009138F7" w:rsidRPr="00372D37">
        <w:t>1</w:t>
      </w:r>
      <w:r w:rsidRPr="00372D37">
        <w:t>50 is</w:t>
      </w:r>
      <w:r w:rsidR="008C770A" w:rsidRPr="00372D37">
        <w:t xml:space="preserve"> a sound absorbing recessed mounted wall louvre, manufactured from aluminium </w:t>
      </w:r>
      <w:r w:rsidR="00372D37" w:rsidRPr="00372D37">
        <w:t>extrusion</w:t>
      </w:r>
      <w:r w:rsidR="008C770A" w:rsidRPr="00372D37">
        <w:t xml:space="preserve"> profiles. The blades are placed in an aluminium frame and are fitted with sound absorbing, non-combustible mineral wool on the inside.</w:t>
      </w:r>
    </w:p>
    <w:p w14:paraId="5E2B762E" w14:textId="73778917" w:rsidR="00DE305D" w:rsidRPr="00372D37" w:rsidRDefault="008C770A" w:rsidP="00DE305D">
      <w:pPr>
        <w:pStyle w:val="Kop2"/>
      </w:pPr>
      <w:r w:rsidRPr="00372D37">
        <w:t>Version</w:t>
      </w:r>
    </w:p>
    <w:p w14:paraId="4E054C5D" w14:textId="611CC65B" w:rsidR="00327311" w:rsidRPr="00372D37" w:rsidRDefault="008C770A" w:rsidP="00327311">
      <w:pPr>
        <w:pStyle w:val="Kop3"/>
      </w:pPr>
      <w:r w:rsidRPr="00372D37">
        <w:t>Blade</w:t>
      </w:r>
    </w:p>
    <w:p w14:paraId="3B13C4BE" w14:textId="01935B6A" w:rsidR="00A03570" w:rsidRPr="00372D37" w:rsidRDefault="008C770A" w:rsidP="00A03570">
      <w:pPr>
        <w:pStyle w:val="Lijstalinea"/>
        <w:numPr>
          <w:ilvl w:val="0"/>
          <w:numId w:val="24"/>
        </w:numPr>
      </w:pPr>
      <w:r w:rsidRPr="00372D37">
        <w:t>Shape of blade</w:t>
      </w:r>
      <w:r w:rsidR="00A03570" w:rsidRPr="00372D37">
        <w:tab/>
      </w:r>
      <w:r w:rsidR="00214E76" w:rsidRPr="00372D37">
        <w:t xml:space="preserve">Acoustic </w:t>
      </w:r>
      <w:r w:rsidR="009138F7" w:rsidRPr="00372D37">
        <w:t>15</w:t>
      </w:r>
      <w:r w:rsidR="00214E76" w:rsidRPr="00372D37">
        <w:t>0</w:t>
      </w:r>
    </w:p>
    <w:p w14:paraId="6FFB1372" w14:textId="120C97F6" w:rsidR="00214E76" w:rsidRPr="00372D37" w:rsidRDefault="008C770A" w:rsidP="00A03570">
      <w:pPr>
        <w:pStyle w:val="Lijstalinea"/>
        <w:numPr>
          <w:ilvl w:val="0"/>
          <w:numId w:val="24"/>
        </w:numPr>
      </w:pPr>
      <w:r w:rsidRPr="00372D37">
        <w:t>Pitch</w:t>
      </w:r>
      <w:r w:rsidR="00B67ED2" w:rsidRPr="00372D37">
        <w:tab/>
      </w:r>
      <w:r w:rsidR="00B67ED2" w:rsidRPr="00372D37">
        <w:tab/>
      </w:r>
      <w:r w:rsidR="00B67ED2" w:rsidRPr="00372D37">
        <w:tab/>
      </w:r>
      <w:r w:rsidR="00EE780D" w:rsidRPr="00372D37">
        <w:t>1</w:t>
      </w:r>
      <w:r w:rsidR="009138F7" w:rsidRPr="00372D37">
        <w:t>3</w:t>
      </w:r>
      <w:r w:rsidR="00EE780D" w:rsidRPr="00372D37">
        <w:t>0 mm</w:t>
      </w:r>
    </w:p>
    <w:p w14:paraId="7166834A" w14:textId="28DEF80B" w:rsidR="00327311" w:rsidRPr="00372D37" w:rsidRDefault="008C770A" w:rsidP="00327311">
      <w:pPr>
        <w:pStyle w:val="Kop3"/>
      </w:pPr>
      <w:r w:rsidRPr="00372D37">
        <w:t>Frame</w:t>
      </w:r>
    </w:p>
    <w:p w14:paraId="12A9365E" w14:textId="535E5459" w:rsidR="00AE772A" w:rsidRPr="00372D37" w:rsidRDefault="008C770A" w:rsidP="00A03570">
      <w:pPr>
        <w:pStyle w:val="Lijstalinea"/>
        <w:numPr>
          <w:ilvl w:val="0"/>
          <w:numId w:val="24"/>
        </w:numPr>
      </w:pPr>
      <w:r w:rsidRPr="00372D37">
        <w:t>Frame width</w:t>
      </w:r>
      <w:r w:rsidR="00AE772A" w:rsidRPr="00372D37">
        <w:tab/>
      </w:r>
      <w:r w:rsidR="00AE772A" w:rsidRPr="00372D37">
        <w:tab/>
        <w:t>25 mm</w:t>
      </w:r>
    </w:p>
    <w:p w14:paraId="1359A5B3" w14:textId="18F6970A" w:rsidR="001F2580" w:rsidRPr="00372D37" w:rsidRDefault="00372D37" w:rsidP="00A03570">
      <w:pPr>
        <w:pStyle w:val="Lijstalinea"/>
        <w:numPr>
          <w:ilvl w:val="0"/>
          <w:numId w:val="24"/>
        </w:numPr>
      </w:pPr>
      <w:r w:rsidRPr="00372D37">
        <w:t>Flange</w:t>
      </w:r>
      <w:r w:rsidR="008C770A" w:rsidRPr="00372D37">
        <w:t xml:space="preserve"> depth</w:t>
      </w:r>
      <w:r w:rsidR="008C770A" w:rsidRPr="00372D37">
        <w:tab/>
      </w:r>
      <w:r w:rsidR="001F2580" w:rsidRPr="00372D37">
        <w:tab/>
        <w:t>37 mm</w:t>
      </w:r>
    </w:p>
    <w:p w14:paraId="2710869E" w14:textId="0AAF3597" w:rsidR="00332A2F" w:rsidRPr="00372D37" w:rsidRDefault="008C770A" w:rsidP="00332A2F">
      <w:pPr>
        <w:pStyle w:val="Lijstalinea"/>
        <w:numPr>
          <w:ilvl w:val="0"/>
          <w:numId w:val="24"/>
        </w:numPr>
      </w:pPr>
      <w:r w:rsidRPr="00372D37">
        <w:t>Frame depth</w:t>
      </w:r>
      <w:r w:rsidR="00AE772A" w:rsidRPr="00372D37">
        <w:tab/>
      </w:r>
      <w:r w:rsidR="00AE772A" w:rsidRPr="00372D37">
        <w:tab/>
      </w:r>
      <w:r w:rsidR="00157812" w:rsidRPr="00372D37">
        <w:t>157</w:t>
      </w:r>
      <w:r w:rsidR="00AE772A" w:rsidRPr="00372D37">
        <w:t> mm</w:t>
      </w:r>
    </w:p>
    <w:p w14:paraId="74F5DDA4" w14:textId="7F95C2E9" w:rsidR="00332A2F" w:rsidRPr="00372D37" w:rsidRDefault="008C770A" w:rsidP="00332A2F">
      <w:pPr>
        <w:pStyle w:val="Lijstalinea"/>
        <w:numPr>
          <w:ilvl w:val="0"/>
          <w:numId w:val="24"/>
        </w:numPr>
      </w:pPr>
      <w:r w:rsidRPr="00372D37">
        <w:t>Drainage</w:t>
      </w:r>
      <w:r w:rsidR="00332A2F" w:rsidRPr="00372D37">
        <w:tab/>
      </w:r>
      <w:r w:rsidR="00332A2F" w:rsidRPr="00372D37">
        <w:tab/>
      </w:r>
      <w:r w:rsidR="002E2113" w:rsidRPr="00372D37">
        <w:t>standard bottom of sill sloping downwards towards the outside</w:t>
      </w:r>
    </w:p>
    <w:p w14:paraId="251C25D9" w14:textId="4FF9DF9A" w:rsidR="00332A2F" w:rsidRPr="00372D37" w:rsidRDefault="002E2113" w:rsidP="00332A2F">
      <w:pPr>
        <w:pStyle w:val="Lijstalinea"/>
        <w:ind w:left="2136" w:firstLine="696"/>
      </w:pPr>
      <w:r w:rsidRPr="00372D37">
        <w:t>inclination</w:t>
      </w:r>
      <w:r w:rsidR="00332A2F" w:rsidRPr="00372D37">
        <w:t> 5°</w:t>
      </w:r>
    </w:p>
    <w:p w14:paraId="4C18185C" w14:textId="5C31B601" w:rsidR="00332A2F" w:rsidRPr="00372D37" w:rsidRDefault="002552D7" w:rsidP="00332A2F">
      <w:pPr>
        <w:pStyle w:val="Kop3"/>
      </w:pPr>
      <w:r w:rsidRPr="00372D37">
        <w:t>Fastening</w:t>
      </w:r>
    </w:p>
    <w:p w14:paraId="32DBE717" w14:textId="6A88C89F" w:rsidR="00332A2F" w:rsidRPr="00372D37" w:rsidRDefault="0027405B" w:rsidP="00332A2F">
      <w:pPr>
        <w:pStyle w:val="Lijstalinea"/>
        <w:numPr>
          <w:ilvl w:val="0"/>
          <w:numId w:val="25"/>
        </w:numPr>
      </w:pPr>
      <w:r w:rsidRPr="00372D37">
        <w:t>To the</w:t>
      </w:r>
      <w:r w:rsidR="002552D7" w:rsidRPr="00372D37">
        <w:t xml:space="preserve"> side, through holes provided in the side plates of the module (diameter 5.5 mm, </w:t>
      </w:r>
      <w:r w:rsidR="00372D37" w:rsidRPr="00372D37">
        <w:t>countersunk</w:t>
      </w:r>
      <w:r w:rsidR="00332A2F" w:rsidRPr="00372D37">
        <w:t>).</w:t>
      </w:r>
    </w:p>
    <w:p w14:paraId="1A89FDEF" w14:textId="3BE9428E" w:rsidR="00332A2F" w:rsidRPr="00372D37" w:rsidRDefault="002552D7" w:rsidP="00332A2F">
      <w:pPr>
        <w:pStyle w:val="Lijstalinea"/>
        <w:numPr>
          <w:ilvl w:val="0"/>
          <w:numId w:val="25"/>
        </w:numPr>
      </w:pPr>
      <w:r w:rsidRPr="00372D37">
        <w:t>Fastening materials depend on the underlying structure (not supplied by DUCO).</w:t>
      </w:r>
    </w:p>
    <w:p w14:paraId="3D86DBAC" w14:textId="7D4283A5" w:rsidR="003779AD" w:rsidRPr="00372D37" w:rsidRDefault="002552D7" w:rsidP="003779AD">
      <w:pPr>
        <w:pStyle w:val="Kop3"/>
      </w:pPr>
      <w:r w:rsidRPr="00372D37">
        <w:t>Accessories</w:t>
      </w:r>
      <w:r w:rsidR="003779AD" w:rsidRPr="00372D37">
        <w:t xml:space="preserve"> (+ options)</w:t>
      </w:r>
    </w:p>
    <w:p w14:paraId="79A61ED6" w14:textId="24320A3E" w:rsidR="003779AD" w:rsidRPr="00372D37" w:rsidRDefault="002552D7" w:rsidP="003779AD">
      <w:pPr>
        <w:pStyle w:val="Lijstalinea"/>
        <w:numPr>
          <w:ilvl w:val="0"/>
          <w:numId w:val="18"/>
        </w:numPr>
      </w:pPr>
      <w:r w:rsidRPr="00372D37">
        <w:t>Additional frame with insect mesh 2.3 x 2.3 mm</w:t>
      </w:r>
      <w:r w:rsidR="003779AD" w:rsidRPr="00372D37">
        <w:t>.</w:t>
      </w:r>
    </w:p>
    <w:p w14:paraId="74F9F146" w14:textId="61077EEA" w:rsidR="003779AD" w:rsidRPr="00372D37" w:rsidRDefault="002552D7" w:rsidP="003779AD">
      <w:pPr>
        <w:pStyle w:val="Lijstalinea"/>
        <w:numPr>
          <w:ilvl w:val="0"/>
          <w:numId w:val="18"/>
        </w:numPr>
      </w:pPr>
      <w:r w:rsidRPr="00372D37">
        <w:t>Additional frame with pest-proof mesh</w:t>
      </w:r>
      <w:r w:rsidR="003779AD" w:rsidRPr="00372D37">
        <w:t xml:space="preserve"> 6 x 6 mm.</w:t>
      </w:r>
    </w:p>
    <w:p w14:paraId="33A9FC3F" w14:textId="43A570BF" w:rsidR="00F32F2F" w:rsidRPr="00372D37" w:rsidRDefault="002552D7" w:rsidP="003779AD">
      <w:pPr>
        <w:pStyle w:val="Lijstalinea"/>
        <w:numPr>
          <w:ilvl w:val="0"/>
          <w:numId w:val="18"/>
        </w:numPr>
      </w:pPr>
      <w:r w:rsidRPr="00372D37">
        <w:t>Additional frame with bird-proof mesh</w:t>
      </w:r>
      <w:r w:rsidR="003779AD" w:rsidRPr="00372D37">
        <w:t xml:space="preserve"> 20 x 20 mm.</w:t>
      </w:r>
      <w:r w:rsidR="00F32F2F" w:rsidRPr="00372D37">
        <w:br w:type="page"/>
      </w:r>
    </w:p>
    <w:p w14:paraId="28F94226" w14:textId="0C8B7E1D" w:rsidR="00DE305D" w:rsidRPr="00372D37" w:rsidRDefault="00DE305D" w:rsidP="00DE305D">
      <w:pPr>
        <w:pStyle w:val="Kop2"/>
      </w:pPr>
      <w:r w:rsidRPr="00372D37">
        <w:lastRenderedPageBreak/>
        <w:t>Material</w:t>
      </w:r>
      <w:r w:rsidR="002552D7" w:rsidRPr="00372D37">
        <w:t xml:space="preserve"> and surface treatment</w:t>
      </w:r>
    </w:p>
    <w:p w14:paraId="7D6B62A6" w14:textId="39EC5CA9" w:rsidR="00DE305D" w:rsidRPr="00372D37" w:rsidRDefault="002552D7" w:rsidP="00DE305D">
      <w:pPr>
        <w:pStyle w:val="Kop3"/>
      </w:pPr>
      <w:r w:rsidRPr="00372D37">
        <w:t>Blade</w:t>
      </w:r>
    </w:p>
    <w:p w14:paraId="1BB47903" w14:textId="77777777" w:rsidR="00DE305D" w:rsidRPr="00372D37" w:rsidRDefault="00DE305D" w:rsidP="00DE305D">
      <w:pPr>
        <w:pStyle w:val="Lijstalinea"/>
        <w:numPr>
          <w:ilvl w:val="0"/>
          <w:numId w:val="18"/>
        </w:numPr>
      </w:pPr>
      <w:r w:rsidRPr="00372D37">
        <w:t>Aluminium</w:t>
      </w:r>
      <w:r w:rsidRPr="00372D37">
        <w:tab/>
      </w:r>
      <w:r w:rsidRPr="00372D37">
        <w:tab/>
        <w:t>EN AW-6063 T66</w:t>
      </w:r>
    </w:p>
    <w:p w14:paraId="176FA769" w14:textId="4FD7BA7C" w:rsidR="00AE0A5A" w:rsidRPr="00372D37" w:rsidRDefault="002552D7" w:rsidP="00AE0A5A">
      <w:pPr>
        <w:pStyle w:val="Lijstalinea"/>
        <w:ind w:left="2832"/>
      </w:pPr>
      <w:r w:rsidRPr="00372D37">
        <w:t>Profile thickness</w:t>
      </w:r>
      <w:r w:rsidR="00AE0A5A" w:rsidRPr="00372D37">
        <w:t xml:space="preserve">: min. </w:t>
      </w:r>
      <w:r w:rsidR="00183F99" w:rsidRPr="00372D37">
        <w:t>1</w:t>
      </w:r>
      <w:r w:rsidRPr="00372D37">
        <w:t>.</w:t>
      </w:r>
      <w:r w:rsidR="00183F99" w:rsidRPr="00372D37">
        <w:t>5 mm</w:t>
      </w:r>
    </w:p>
    <w:p w14:paraId="7593218F" w14:textId="2451E799" w:rsidR="00DE305D" w:rsidRPr="00372D37" w:rsidRDefault="00A521FD" w:rsidP="00DE305D">
      <w:pPr>
        <w:pStyle w:val="Lijstalinea"/>
        <w:numPr>
          <w:ilvl w:val="0"/>
          <w:numId w:val="18"/>
        </w:numPr>
      </w:pPr>
      <w:r w:rsidRPr="00372D37">
        <w:t>Finish</w:t>
      </w:r>
    </w:p>
    <w:p w14:paraId="287B5101" w14:textId="751DF738" w:rsidR="00DE305D" w:rsidRPr="00372D37" w:rsidRDefault="00DE305D" w:rsidP="00DE305D">
      <w:pPr>
        <w:pStyle w:val="Lijstalinea"/>
        <w:numPr>
          <w:ilvl w:val="1"/>
          <w:numId w:val="18"/>
        </w:numPr>
      </w:pPr>
      <w:r w:rsidRPr="00372D37">
        <w:t>Natur</w:t>
      </w:r>
      <w:r w:rsidR="00A521FD" w:rsidRPr="00372D37">
        <w:t>al anodised</w:t>
      </w:r>
      <w:r w:rsidRPr="00372D37">
        <w:t xml:space="preserve"> (15-20 </w:t>
      </w:r>
      <w:proofErr w:type="spellStart"/>
      <w:r w:rsidRPr="00372D37">
        <w:rPr>
          <w:rFonts w:cs="Calibri"/>
        </w:rPr>
        <w:t>μ</w:t>
      </w:r>
      <w:r w:rsidRPr="00372D37">
        <w:t>m</w:t>
      </w:r>
      <w:proofErr w:type="spellEnd"/>
      <w:r w:rsidRPr="00372D37">
        <w:t xml:space="preserve">) </w:t>
      </w:r>
      <w:r w:rsidR="00A521FD" w:rsidRPr="00372D37">
        <w:t>according to</w:t>
      </w:r>
      <w:r w:rsidRPr="00372D37">
        <w:t xml:space="preserve"> </w:t>
      </w:r>
      <w:proofErr w:type="spellStart"/>
      <w:r w:rsidRPr="00372D37">
        <w:t>Qualanod</w:t>
      </w:r>
      <w:proofErr w:type="spellEnd"/>
    </w:p>
    <w:p w14:paraId="1DDF5620" w14:textId="68700528" w:rsidR="003779AD" w:rsidRPr="00372D37" w:rsidRDefault="00A521FD" w:rsidP="00DE305D">
      <w:pPr>
        <w:pStyle w:val="Lijstalinea"/>
        <w:numPr>
          <w:ilvl w:val="1"/>
          <w:numId w:val="18"/>
        </w:numPr>
      </w:pPr>
      <w:r w:rsidRPr="00372D37">
        <w:t>Polyester powder coated</w:t>
      </w:r>
      <w:r w:rsidR="00DE305D" w:rsidRPr="00372D37">
        <w:t xml:space="preserve"> (60-80 </w:t>
      </w:r>
      <w:proofErr w:type="spellStart"/>
      <w:r w:rsidR="00DE305D" w:rsidRPr="00372D37">
        <w:rPr>
          <w:rFonts w:cs="Calibri"/>
        </w:rPr>
        <w:t>μ</w:t>
      </w:r>
      <w:r w:rsidR="00DE305D" w:rsidRPr="00372D37">
        <w:t>m</w:t>
      </w:r>
      <w:proofErr w:type="spellEnd"/>
      <w:r w:rsidR="00DE305D" w:rsidRPr="00372D37">
        <w:t>)</w:t>
      </w:r>
      <w:r w:rsidRPr="00372D37">
        <w:t xml:space="preserve"> according to</w:t>
      </w:r>
      <w:r w:rsidR="00DE305D" w:rsidRPr="00372D37">
        <w:t xml:space="preserve"> </w:t>
      </w:r>
      <w:proofErr w:type="spellStart"/>
      <w:r w:rsidR="00DE305D" w:rsidRPr="00372D37">
        <w:t>Qualicoat</w:t>
      </w:r>
      <w:proofErr w:type="spellEnd"/>
      <w:r w:rsidR="00DE305D" w:rsidRPr="00372D37">
        <w:t xml:space="preserve"> Seaside type A (specifi</w:t>
      </w:r>
      <w:r w:rsidR="00372D37" w:rsidRPr="00372D37">
        <w:t>c RAL codes or textured paint on request</w:t>
      </w:r>
      <w:r w:rsidR="00DE305D" w:rsidRPr="00372D37">
        <w:t>)</w:t>
      </w:r>
    </w:p>
    <w:p w14:paraId="4477F533" w14:textId="3019954F" w:rsidR="00332A2F" w:rsidRPr="00372D37" w:rsidRDefault="00372D37" w:rsidP="00945723">
      <w:pPr>
        <w:pStyle w:val="Kop3"/>
      </w:pPr>
      <w:r w:rsidRPr="00372D37">
        <w:t>Side plates</w:t>
      </w:r>
    </w:p>
    <w:p w14:paraId="1B6FA98E" w14:textId="6042BD2F" w:rsidR="00332A2F" w:rsidRPr="00372D37" w:rsidRDefault="00332A2F" w:rsidP="00332A2F">
      <w:pPr>
        <w:pStyle w:val="Lijstalinea"/>
        <w:numPr>
          <w:ilvl w:val="0"/>
          <w:numId w:val="18"/>
        </w:numPr>
      </w:pPr>
      <w:r w:rsidRPr="00372D37">
        <w:t>Aluminium</w:t>
      </w:r>
      <w:r w:rsidRPr="00372D37">
        <w:tab/>
      </w:r>
      <w:r w:rsidRPr="00372D37">
        <w:tab/>
      </w:r>
      <w:r w:rsidR="00B62D77" w:rsidRPr="00372D37">
        <w:t>AlMg3</w:t>
      </w:r>
    </w:p>
    <w:p w14:paraId="25C86229" w14:textId="7C56D6A5" w:rsidR="00332A2F" w:rsidRPr="00372D37" w:rsidRDefault="00372D37" w:rsidP="00332A2F">
      <w:pPr>
        <w:pStyle w:val="Lijstalinea"/>
        <w:ind w:left="2832"/>
      </w:pPr>
      <w:r w:rsidRPr="00372D37">
        <w:t>Plate thickness</w:t>
      </w:r>
      <w:r w:rsidR="00332A2F" w:rsidRPr="00372D37">
        <w:t xml:space="preserve">: </w:t>
      </w:r>
      <w:r w:rsidR="00B62D77" w:rsidRPr="00372D37">
        <w:t>3</w:t>
      </w:r>
      <w:r w:rsidR="00332A2F" w:rsidRPr="00372D37">
        <w:t> mm</w:t>
      </w:r>
    </w:p>
    <w:p w14:paraId="285F901A" w14:textId="77777777" w:rsidR="00372D37" w:rsidRPr="00372D37" w:rsidRDefault="00372D37" w:rsidP="00372D37">
      <w:pPr>
        <w:pStyle w:val="Lijstalinea"/>
        <w:numPr>
          <w:ilvl w:val="0"/>
          <w:numId w:val="18"/>
        </w:numPr>
      </w:pPr>
      <w:r w:rsidRPr="00372D37">
        <w:t>Finish</w:t>
      </w:r>
    </w:p>
    <w:p w14:paraId="75280817" w14:textId="77777777" w:rsidR="00372D37" w:rsidRPr="00372D37" w:rsidRDefault="00372D37" w:rsidP="00372D37">
      <w:pPr>
        <w:pStyle w:val="Lijstalinea"/>
        <w:numPr>
          <w:ilvl w:val="1"/>
          <w:numId w:val="18"/>
        </w:numPr>
      </w:pPr>
      <w:r w:rsidRPr="00372D37">
        <w:t xml:space="preserve">Natural anodised (15-20 </w:t>
      </w:r>
      <w:proofErr w:type="spellStart"/>
      <w:r w:rsidRPr="00372D37">
        <w:rPr>
          <w:rFonts w:cs="Calibri"/>
        </w:rPr>
        <w:t>μ</w:t>
      </w:r>
      <w:r w:rsidRPr="00372D37">
        <w:t>m</w:t>
      </w:r>
      <w:proofErr w:type="spellEnd"/>
      <w:r w:rsidRPr="00372D37">
        <w:t xml:space="preserve">) according to </w:t>
      </w:r>
      <w:proofErr w:type="spellStart"/>
      <w:r w:rsidRPr="00372D37">
        <w:t>Qualanod</w:t>
      </w:r>
      <w:proofErr w:type="spellEnd"/>
    </w:p>
    <w:p w14:paraId="1BCB419C" w14:textId="77777777" w:rsidR="00372D37" w:rsidRPr="00372D37" w:rsidRDefault="00372D37" w:rsidP="00372D37">
      <w:pPr>
        <w:pStyle w:val="Lijstalinea"/>
        <w:numPr>
          <w:ilvl w:val="1"/>
          <w:numId w:val="18"/>
        </w:numPr>
      </w:pPr>
      <w:r w:rsidRPr="00372D37">
        <w:t xml:space="preserve">Polyester powder coated (60-80 </w:t>
      </w:r>
      <w:proofErr w:type="spellStart"/>
      <w:r w:rsidRPr="00372D37">
        <w:rPr>
          <w:rFonts w:cs="Calibri"/>
        </w:rPr>
        <w:t>μ</w:t>
      </w:r>
      <w:r w:rsidRPr="00372D37">
        <w:t>m</w:t>
      </w:r>
      <w:proofErr w:type="spellEnd"/>
      <w:r w:rsidRPr="00372D37">
        <w:t xml:space="preserve">) according to </w:t>
      </w:r>
      <w:proofErr w:type="spellStart"/>
      <w:r w:rsidRPr="00372D37">
        <w:t>Qualicoat</w:t>
      </w:r>
      <w:proofErr w:type="spellEnd"/>
      <w:r w:rsidRPr="00372D37">
        <w:t xml:space="preserve"> Seaside type A (specific RAL codes or textured paint on request)</w:t>
      </w:r>
    </w:p>
    <w:p w14:paraId="7E785095" w14:textId="3C055809" w:rsidR="002D5A69" w:rsidRPr="00372D37" w:rsidRDefault="002D5A69" w:rsidP="002D5A69">
      <w:pPr>
        <w:pStyle w:val="Kop2"/>
      </w:pPr>
      <w:r w:rsidRPr="00372D37">
        <w:t>Techni</w:t>
      </w:r>
      <w:r w:rsidR="00372D37" w:rsidRPr="00372D37">
        <w:t>cal specifications</w:t>
      </w:r>
    </w:p>
    <w:p w14:paraId="240851DC" w14:textId="63E874DE" w:rsidR="00ED3012" w:rsidRPr="00372D37" w:rsidRDefault="00372D37" w:rsidP="00ED3012">
      <w:pPr>
        <w:pStyle w:val="Kop3"/>
      </w:pPr>
      <w:r>
        <w:t>Reaction to fire</w:t>
      </w:r>
    </w:p>
    <w:p w14:paraId="3386260B" w14:textId="20662D3B" w:rsidR="00AE772A" w:rsidRPr="00372D37" w:rsidRDefault="00372D37" w:rsidP="00AE772A">
      <w:r>
        <w:t>Damping material</w:t>
      </w:r>
      <w:r w:rsidR="00AE772A" w:rsidRPr="00372D37">
        <w:t>: A1 (EN 13501-1)</w:t>
      </w:r>
    </w:p>
    <w:p w14:paraId="3F5A5759" w14:textId="4066FE2C" w:rsidR="00ED3012" w:rsidRPr="00372D37" w:rsidRDefault="00372D37" w:rsidP="00ED3012">
      <w:pPr>
        <w:pStyle w:val="Kop3"/>
      </w:pPr>
      <w:r>
        <w:t>Fire resistance</w:t>
      </w:r>
    </w:p>
    <w:p w14:paraId="6A12D4AD" w14:textId="63C30259" w:rsidR="00AE772A" w:rsidRPr="00372D37" w:rsidRDefault="00372D37" w:rsidP="00AE772A">
      <w:r>
        <w:t>Damping material</w:t>
      </w:r>
      <w:r w:rsidR="00AE772A" w:rsidRPr="00372D37">
        <w:t xml:space="preserve">: </w:t>
      </w:r>
      <w:r>
        <w:t>non-combustible</w:t>
      </w:r>
      <w:r w:rsidR="00AE772A" w:rsidRPr="00372D37">
        <w:t xml:space="preserve"> (NEN 6064)</w:t>
      </w:r>
    </w:p>
    <w:p w14:paraId="487BCF92" w14:textId="7C2AA276" w:rsidR="00ED3012" w:rsidRPr="00372D37" w:rsidRDefault="00372D37" w:rsidP="00ED3012">
      <w:pPr>
        <w:pStyle w:val="Kop3"/>
      </w:pPr>
      <w:r>
        <w:t>Free area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327311" w:rsidRPr="00372D37" w14:paraId="0ADA6F7E" w14:textId="77777777" w:rsidTr="00327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 w:val="restart"/>
            <w:vAlign w:val="center"/>
          </w:tcPr>
          <w:p w14:paraId="5D5ACDC4" w14:textId="0CA44BC5" w:rsidR="004F3572" w:rsidRPr="00372D37" w:rsidRDefault="00372D37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Feature</w:t>
            </w:r>
          </w:p>
        </w:tc>
        <w:tc>
          <w:tcPr>
            <w:tcW w:w="4536" w:type="dxa"/>
            <w:gridSpan w:val="2"/>
            <w:vAlign w:val="center"/>
          </w:tcPr>
          <w:p w14:paraId="7F94CF1C" w14:textId="01B9B523" w:rsidR="004F3572" w:rsidRPr="00372D37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372D37">
              <w:rPr>
                <w:color w:val="54AF2E"/>
              </w:rPr>
              <w:t xml:space="preserve">Duco Acoustic Panel </w:t>
            </w:r>
            <w:r w:rsidR="0018435B" w:rsidRPr="00372D37">
              <w:rPr>
                <w:color w:val="54AF2E"/>
              </w:rPr>
              <w:t>1</w:t>
            </w:r>
            <w:r w:rsidRPr="00372D37">
              <w:rPr>
                <w:color w:val="54AF2E"/>
              </w:rPr>
              <w:t>50</w:t>
            </w:r>
          </w:p>
        </w:tc>
      </w:tr>
      <w:tr w:rsidR="00327311" w:rsidRPr="00372D37" w14:paraId="3CDAA509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  <w:vAlign w:val="center"/>
          </w:tcPr>
          <w:p w14:paraId="78F3F43C" w14:textId="77777777" w:rsidR="004F3572" w:rsidRPr="00372D37" w:rsidRDefault="004F3572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268" w:type="dxa"/>
            <w:vAlign w:val="center"/>
          </w:tcPr>
          <w:p w14:paraId="41ED9C3B" w14:textId="77777777" w:rsidR="004F3572" w:rsidRPr="00372D37" w:rsidRDefault="004F3572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72D37">
              <w:rPr>
                <w:b/>
                <w:bCs/>
              </w:rPr>
              <w:t>STD</w:t>
            </w:r>
          </w:p>
        </w:tc>
        <w:tc>
          <w:tcPr>
            <w:tcW w:w="2268" w:type="dxa"/>
            <w:vAlign w:val="center"/>
          </w:tcPr>
          <w:p w14:paraId="538F55C7" w14:textId="77777777" w:rsidR="004F3572" w:rsidRPr="00372D37" w:rsidRDefault="004F3572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72D37">
              <w:rPr>
                <w:b/>
                <w:bCs/>
              </w:rPr>
              <w:t>+OPT</w:t>
            </w:r>
          </w:p>
        </w:tc>
      </w:tr>
      <w:tr w:rsidR="00327311" w:rsidRPr="00372D37" w14:paraId="6536942A" w14:textId="77777777" w:rsidTr="003273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AFA19C5" w14:textId="7251C9CD" w:rsidR="004F3572" w:rsidRPr="00372D37" w:rsidRDefault="00372D37" w:rsidP="009930D1">
            <w:pPr>
              <w:jc w:val="center"/>
            </w:pPr>
            <w:r>
              <w:t>Visual free area</w:t>
            </w:r>
          </w:p>
        </w:tc>
        <w:tc>
          <w:tcPr>
            <w:tcW w:w="2268" w:type="dxa"/>
            <w:vAlign w:val="center"/>
          </w:tcPr>
          <w:p w14:paraId="57BB69B1" w14:textId="489F3BE7" w:rsidR="004F3572" w:rsidRPr="00372D37" w:rsidRDefault="00AE772A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7</w:t>
            </w:r>
            <w:r w:rsidR="0018435B" w:rsidRPr="00372D37">
              <w:t>1</w:t>
            </w:r>
            <w:r w:rsidR="004F3572" w:rsidRPr="00372D37">
              <w:t> %</w:t>
            </w:r>
          </w:p>
        </w:tc>
        <w:tc>
          <w:tcPr>
            <w:tcW w:w="2268" w:type="dxa"/>
            <w:vAlign w:val="center"/>
          </w:tcPr>
          <w:p w14:paraId="4BD27DF2" w14:textId="21D9D8CD" w:rsidR="004F3572" w:rsidRPr="00372D37" w:rsidRDefault="00AE772A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7</w:t>
            </w:r>
            <w:r w:rsidR="0018435B" w:rsidRPr="00372D37">
              <w:t>1</w:t>
            </w:r>
            <w:r w:rsidR="004F3572" w:rsidRPr="00372D37">
              <w:t> %</w:t>
            </w:r>
          </w:p>
        </w:tc>
      </w:tr>
      <w:tr w:rsidR="00327311" w:rsidRPr="00372D37" w14:paraId="25269064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9DEF4A2" w14:textId="3B8F79F6" w:rsidR="004F3572" w:rsidRPr="00372D37" w:rsidRDefault="00372D37" w:rsidP="009930D1">
            <w:pPr>
              <w:jc w:val="center"/>
            </w:pPr>
            <w:r>
              <w:t>Physical free area</w:t>
            </w:r>
          </w:p>
        </w:tc>
        <w:tc>
          <w:tcPr>
            <w:tcW w:w="2268" w:type="dxa"/>
            <w:vAlign w:val="center"/>
          </w:tcPr>
          <w:p w14:paraId="795BE1D6" w14:textId="236B95EE" w:rsidR="004F3572" w:rsidRPr="00372D37" w:rsidRDefault="00AE772A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31</w:t>
            </w:r>
            <w:r w:rsidR="004F3572" w:rsidRPr="00372D37">
              <w:t> %</w:t>
            </w:r>
          </w:p>
        </w:tc>
        <w:tc>
          <w:tcPr>
            <w:tcW w:w="2268" w:type="dxa"/>
            <w:vAlign w:val="center"/>
          </w:tcPr>
          <w:p w14:paraId="54F3B9AA" w14:textId="600330F1" w:rsidR="004F3572" w:rsidRPr="00372D37" w:rsidRDefault="00AE772A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31</w:t>
            </w:r>
            <w:r w:rsidR="004F3572" w:rsidRPr="00372D37">
              <w:t> %</w:t>
            </w:r>
          </w:p>
        </w:tc>
      </w:tr>
    </w:tbl>
    <w:p w14:paraId="31A738B4" w14:textId="16FFA1E7" w:rsidR="002E62E5" w:rsidRPr="00372D37" w:rsidRDefault="00372D37" w:rsidP="002E62E5">
      <w:pPr>
        <w:pStyle w:val="Kop3"/>
      </w:pPr>
      <w:r>
        <w:t>Flow rates</w:t>
      </w:r>
    </w:p>
    <w:tbl>
      <w:tblPr>
        <w:tblStyle w:val="Onopgemaaktetabel1"/>
        <w:tblW w:w="4380" w:type="pct"/>
        <w:tblLook w:val="04A0" w:firstRow="1" w:lastRow="0" w:firstColumn="1" w:lastColumn="0" w:noHBand="0" w:noVBand="1"/>
      </w:tblPr>
      <w:tblGrid>
        <w:gridCol w:w="3402"/>
        <w:gridCol w:w="2267"/>
        <w:gridCol w:w="2269"/>
      </w:tblGrid>
      <w:tr w:rsidR="00A73929" w:rsidRPr="00372D37" w14:paraId="5E635F16" w14:textId="77777777" w:rsidTr="00327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 w:val="restart"/>
            <w:vAlign w:val="center"/>
          </w:tcPr>
          <w:p w14:paraId="6E2A7FC3" w14:textId="3AE982F7" w:rsidR="00A73929" w:rsidRPr="00372D37" w:rsidRDefault="00372D37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Feature</w:t>
            </w:r>
          </w:p>
        </w:tc>
        <w:tc>
          <w:tcPr>
            <w:tcW w:w="2857" w:type="pct"/>
            <w:gridSpan w:val="2"/>
            <w:vAlign w:val="center"/>
          </w:tcPr>
          <w:p w14:paraId="6F745EBD" w14:textId="18E44846" w:rsidR="00A73929" w:rsidRPr="00372D37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372D37">
              <w:rPr>
                <w:color w:val="54AF2E"/>
              </w:rPr>
              <w:t xml:space="preserve">Duco Acoustic Panel </w:t>
            </w:r>
            <w:r w:rsidR="0018435B" w:rsidRPr="00372D37">
              <w:rPr>
                <w:color w:val="54AF2E"/>
              </w:rPr>
              <w:t>1</w:t>
            </w:r>
            <w:r w:rsidRPr="00372D37">
              <w:rPr>
                <w:color w:val="54AF2E"/>
              </w:rPr>
              <w:t>50</w:t>
            </w:r>
          </w:p>
        </w:tc>
      </w:tr>
      <w:tr w:rsidR="00A73929" w:rsidRPr="00372D37" w14:paraId="1275CF65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/>
            <w:vAlign w:val="center"/>
          </w:tcPr>
          <w:p w14:paraId="2543B486" w14:textId="77777777" w:rsidR="00A73929" w:rsidRPr="00372D37" w:rsidRDefault="00A73929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28" w:type="pct"/>
            <w:vAlign w:val="center"/>
          </w:tcPr>
          <w:p w14:paraId="317130E1" w14:textId="77777777" w:rsidR="00A73929" w:rsidRPr="00372D37" w:rsidRDefault="00A73929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72D37">
              <w:rPr>
                <w:b/>
                <w:bCs/>
              </w:rPr>
              <w:t>STD</w:t>
            </w:r>
          </w:p>
        </w:tc>
        <w:tc>
          <w:tcPr>
            <w:tcW w:w="1428" w:type="pct"/>
            <w:vAlign w:val="center"/>
          </w:tcPr>
          <w:p w14:paraId="5E6CE40E" w14:textId="77777777" w:rsidR="00A73929" w:rsidRPr="00372D37" w:rsidRDefault="00A73929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72D37">
              <w:rPr>
                <w:b/>
                <w:bCs/>
              </w:rPr>
              <w:t>+OPT</w:t>
            </w:r>
          </w:p>
        </w:tc>
      </w:tr>
      <w:tr w:rsidR="00A73929" w:rsidRPr="00372D37" w14:paraId="0EA421E3" w14:textId="77777777" w:rsidTr="003273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CA21528" w14:textId="77777777" w:rsidR="00A73929" w:rsidRPr="00372D37" w:rsidRDefault="00A73929" w:rsidP="009930D1">
            <w:pPr>
              <w:jc w:val="center"/>
            </w:pPr>
            <w:r w:rsidRPr="00372D37">
              <w:t>Ce</w:t>
            </w:r>
          </w:p>
        </w:tc>
        <w:tc>
          <w:tcPr>
            <w:tcW w:w="1428" w:type="pct"/>
            <w:vAlign w:val="center"/>
          </w:tcPr>
          <w:p w14:paraId="0112739B" w14:textId="33083BD6" w:rsidR="00A73929" w:rsidRPr="00372D37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0</w:t>
            </w:r>
            <w:r w:rsidR="00304681">
              <w:t>.</w:t>
            </w:r>
            <w:r w:rsidR="0018435B" w:rsidRPr="00372D37">
              <w:t>304</w:t>
            </w:r>
          </w:p>
        </w:tc>
        <w:tc>
          <w:tcPr>
            <w:tcW w:w="1428" w:type="pct"/>
            <w:vAlign w:val="center"/>
          </w:tcPr>
          <w:p w14:paraId="3BE9AD24" w14:textId="4FD7723D" w:rsidR="00A73929" w:rsidRPr="00372D37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0</w:t>
            </w:r>
            <w:r w:rsidR="00304681">
              <w:t>.</w:t>
            </w:r>
            <w:r w:rsidRPr="00372D37">
              <w:t>2</w:t>
            </w:r>
            <w:r w:rsidR="00106C63" w:rsidRPr="00372D37">
              <w:t>80</w:t>
            </w:r>
          </w:p>
        </w:tc>
      </w:tr>
      <w:tr w:rsidR="00A73929" w:rsidRPr="00372D37" w14:paraId="7EF735A6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9B4BE4E" w14:textId="5DDA9C57" w:rsidR="00A73929" w:rsidRPr="00372D37" w:rsidRDefault="00A73929" w:rsidP="009930D1">
            <w:pPr>
              <w:jc w:val="center"/>
            </w:pPr>
            <w:r w:rsidRPr="00372D37">
              <w:t xml:space="preserve">K-factor </w:t>
            </w:r>
            <w:r w:rsidR="00372D37">
              <w:t>intake</w:t>
            </w:r>
          </w:p>
        </w:tc>
        <w:tc>
          <w:tcPr>
            <w:tcW w:w="1428" w:type="pct"/>
            <w:vAlign w:val="center"/>
          </w:tcPr>
          <w:p w14:paraId="35F5A30F" w14:textId="052FE13C" w:rsidR="00A73929" w:rsidRPr="00372D37" w:rsidRDefault="000543AB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10</w:t>
            </w:r>
            <w:r w:rsidR="00304681">
              <w:t>.</w:t>
            </w:r>
            <w:r w:rsidRPr="00372D37">
              <w:t>82</w:t>
            </w:r>
          </w:p>
        </w:tc>
        <w:tc>
          <w:tcPr>
            <w:tcW w:w="1428" w:type="pct"/>
            <w:vAlign w:val="center"/>
          </w:tcPr>
          <w:p w14:paraId="2B7D3F6E" w14:textId="732479EC" w:rsidR="00A73929" w:rsidRPr="00372D37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1</w:t>
            </w:r>
            <w:r w:rsidR="00106C63" w:rsidRPr="00372D37">
              <w:t>2</w:t>
            </w:r>
            <w:r w:rsidR="00304681">
              <w:t>.</w:t>
            </w:r>
            <w:r w:rsidR="00106C63" w:rsidRPr="00372D37">
              <w:t>76</w:t>
            </w:r>
          </w:p>
        </w:tc>
      </w:tr>
      <w:tr w:rsidR="00A73929" w:rsidRPr="00372D37" w14:paraId="61C3B36F" w14:textId="77777777" w:rsidTr="003273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CD22793" w14:textId="77777777" w:rsidR="00A73929" w:rsidRPr="00372D37" w:rsidRDefault="00A73929" w:rsidP="009930D1">
            <w:pPr>
              <w:jc w:val="center"/>
            </w:pPr>
            <w:r w:rsidRPr="00372D37">
              <w:t>Cd</w:t>
            </w:r>
          </w:p>
        </w:tc>
        <w:tc>
          <w:tcPr>
            <w:tcW w:w="1428" w:type="pct"/>
            <w:vAlign w:val="center"/>
          </w:tcPr>
          <w:p w14:paraId="55451F6C" w14:textId="4169A252" w:rsidR="00A73929" w:rsidRPr="00372D37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0</w:t>
            </w:r>
            <w:r w:rsidR="00304681">
              <w:t>.</w:t>
            </w:r>
            <w:r w:rsidRPr="00372D37">
              <w:t>2</w:t>
            </w:r>
            <w:r w:rsidR="000543AB" w:rsidRPr="00372D37">
              <w:t>97</w:t>
            </w:r>
          </w:p>
        </w:tc>
        <w:tc>
          <w:tcPr>
            <w:tcW w:w="1428" w:type="pct"/>
            <w:vAlign w:val="center"/>
          </w:tcPr>
          <w:p w14:paraId="57D35729" w14:textId="67615FDF" w:rsidR="00A73929" w:rsidRPr="00372D37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0</w:t>
            </w:r>
            <w:r w:rsidR="00304681">
              <w:t>.</w:t>
            </w:r>
            <w:r w:rsidRPr="00372D37">
              <w:t>2</w:t>
            </w:r>
            <w:r w:rsidR="00106C63" w:rsidRPr="00372D37">
              <w:t>82</w:t>
            </w:r>
          </w:p>
        </w:tc>
      </w:tr>
      <w:tr w:rsidR="00A73929" w:rsidRPr="00372D37" w14:paraId="3AE004C0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BC7869D" w14:textId="5F102AE0" w:rsidR="00A73929" w:rsidRPr="00372D37" w:rsidRDefault="00A73929" w:rsidP="009930D1">
            <w:pPr>
              <w:jc w:val="center"/>
            </w:pPr>
            <w:r w:rsidRPr="00372D37">
              <w:t xml:space="preserve">K-factor </w:t>
            </w:r>
            <w:r w:rsidR="00372D37">
              <w:t>exhaust</w:t>
            </w:r>
          </w:p>
        </w:tc>
        <w:tc>
          <w:tcPr>
            <w:tcW w:w="1428" w:type="pct"/>
            <w:vAlign w:val="center"/>
          </w:tcPr>
          <w:p w14:paraId="2083EDFC" w14:textId="4A851287" w:rsidR="00A73929" w:rsidRPr="00372D37" w:rsidRDefault="00A73929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1</w:t>
            </w:r>
            <w:r w:rsidR="000543AB" w:rsidRPr="00372D37">
              <w:t>1</w:t>
            </w:r>
            <w:r w:rsidR="00304681">
              <w:t>.</w:t>
            </w:r>
            <w:r w:rsidR="000543AB" w:rsidRPr="00372D37">
              <w:t>34</w:t>
            </w:r>
          </w:p>
        </w:tc>
        <w:tc>
          <w:tcPr>
            <w:tcW w:w="1428" w:type="pct"/>
            <w:vAlign w:val="center"/>
          </w:tcPr>
          <w:p w14:paraId="004D91D3" w14:textId="0F742451" w:rsidR="00A73929" w:rsidRPr="00372D37" w:rsidRDefault="00106C63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12</w:t>
            </w:r>
            <w:r w:rsidR="00304681">
              <w:t>.</w:t>
            </w:r>
            <w:r w:rsidRPr="00372D37">
              <w:t>57</w:t>
            </w:r>
          </w:p>
        </w:tc>
      </w:tr>
    </w:tbl>
    <w:p w14:paraId="7457FA4E" w14:textId="19166129" w:rsidR="00F32F2F" w:rsidRPr="00372D37" w:rsidRDefault="00F32F2F" w:rsidP="00A73929">
      <w:r w:rsidRPr="00372D37">
        <w:br w:type="page"/>
      </w:r>
    </w:p>
    <w:p w14:paraId="389576D0" w14:textId="51D4C48B" w:rsidR="002E62E5" w:rsidRPr="00372D37" w:rsidRDefault="00372D37" w:rsidP="00265E2D">
      <w:pPr>
        <w:pStyle w:val="Kop3"/>
        <w:tabs>
          <w:tab w:val="left" w:pos="2400"/>
        </w:tabs>
      </w:pPr>
      <w:r>
        <w:lastRenderedPageBreak/>
        <w:t>Water resistance</w:t>
      </w:r>
    </w:p>
    <w:tbl>
      <w:tblPr>
        <w:tblStyle w:val="Onopgemaaktetabel1"/>
        <w:tblW w:w="4380" w:type="pct"/>
        <w:tblLook w:val="04A0" w:firstRow="1" w:lastRow="0" w:firstColumn="1" w:lastColumn="0" w:noHBand="0" w:noVBand="1"/>
      </w:tblPr>
      <w:tblGrid>
        <w:gridCol w:w="3402"/>
        <w:gridCol w:w="2267"/>
        <w:gridCol w:w="2269"/>
      </w:tblGrid>
      <w:tr w:rsidR="00265E2D" w:rsidRPr="00372D37" w14:paraId="6E87B3F1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 w:val="restart"/>
            <w:vAlign w:val="center"/>
          </w:tcPr>
          <w:p w14:paraId="7C23703D" w14:textId="0E21A506" w:rsidR="00265E2D" w:rsidRPr="00372D37" w:rsidRDefault="00372D37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Velocity</w:t>
            </w:r>
            <w:r w:rsidR="00265E2D" w:rsidRPr="00372D37">
              <w:rPr>
                <w:color w:val="54AF2E"/>
              </w:rPr>
              <w:t xml:space="preserve"> v </w:t>
            </w:r>
            <w:r w:rsidR="00265E2D" w:rsidRPr="00372D37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2857" w:type="pct"/>
            <w:gridSpan w:val="2"/>
            <w:vAlign w:val="center"/>
          </w:tcPr>
          <w:p w14:paraId="7695DE8D" w14:textId="05E37E90" w:rsidR="00265E2D" w:rsidRPr="00372D37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372D37">
              <w:rPr>
                <w:color w:val="54AF2E"/>
              </w:rPr>
              <w:t xml:space="preserve">Duco Acoustic Panel </w:t>
            </w:r>
            <w:r w:rsidR="00B053CB" w:rsidRPr="00372D37">
              <w:rPr>
                <w:color w:val="54AF2E"/>
              </w:rPr>
              <w:t>1</w:t>
            </w:r>
            <w:r w:rsidRPr="00372D37">
              <w:rPr>
                <w:color w:val="54AF2E"/>
              </w:rPr>
              <w:t>50</w:t>
            </w:r>
          </w:p>
        </w:tc>
      </w:tr>
      <w:tr w:rsidR="00265E2D" w:rsidRPr="00372D37" w14:paraId="10C2F7D8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/>
            <w:vAlign w:val="center"/>
          </w:tcPr>
          <w:p w14:paraId="670F13F8" w14:textId="77777777" w:rsidR="00265E2D" w:rsidRPr="00372D37" w:rsidRDefault="00265E2D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28" w:type="pct"/>
            <w:vAlign w:val="center"/>
          </w:tcPr>
          <w:p w14:paraId="487DEED4" w14:textId="77777777" w:rsidR="00265E2D" w:rsidRPr="00372D37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72D37">
              <w:rPr>
                <w:b/>
                <w:bCs/>
              </w:rPr>
              <w:t>STD</w:t>
            </w:r>
          </w:p>
        </w:tc>
        <w:tc>
          <w:tcPr>
            <w:tcW w:w="1428" w:type="pct"/>
            <w:vAlign w:val="center"/>
          </w:tcPr>
          <w:p w14:paraId="22401DC6" w14:textId="77777777" w:rsidR="00265E2D" w:rsidRPr="00372D37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72D37">
              <w:rPr>
                <w:b/>
                <w:bCs/>
              </w:rPr>
              <w:t>+OPT</w:t>
            </w:r>
          </w:p>
        </w:tc>
      </w:tr>
      <w:tr w:rsidR="00265E2D" w:rsidRPr="00372D37" w14:paraId="1163319F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2AAD4D0" w14:textId="77777777" w:rsidR="00265E2D" w:rsidRPr="00372D37" w:rsidRDefault="00265E2D" w:rsidP="009930D1">
            <w:pPr>
              <w:jc w:val="center"/>
            </w:pPr>
            <w:r w:rsidRPr="00372D37">
              <w:t>0</w:t>
            </w:r>
          </w:p>
        </w:tc>
        <w:tc>
          <w:tcPr>
            <w:tcW w:w="1428" w:type="pct"/>
            <w:vAlign w:val="center"/>
          </w:tcPr>
          <w:p w14:paraId="0EB30403" w14:textId="5F299949" w:rsidR="00265E2D" w:rsidRPr="00372D37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C</w:t>
            </w:r>
          </w:p>
        </w:tc>
        <w:tc>
          <w:tcPr>
            <w:tcW w:w="1428" w:type="pct"/>
            <w:vAlign w:val="center"/>
          </w:tcPr>
          <w:p w14:paraId="04AD8F68" w14:textId="1B54C0C4" w:rsidR="00265E2D" w:rsidRPr="00372D37" w:rsidRDefault="00106C63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C</w:t>
            </w:r>
          </w:p>
        </w:tc>
      </w:tr>
      <w:tr w:rsidR="00265E2D" w:rsidRPr="00372D37" w14:paraId="6B9F982E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5735404" w14:textId="012D1380" w:rsidR="00265E2D" w:rsidRPr="00372D37" w:rsidRDefault="00265E2D" w:rsidP="009930D1">
            <w:pPr>
              <w:jc w:val="center"/>
            </w:pPr>
            <w:r w:rsidRPr="00372D37">
              <w:t>0</w:t>
            </w:r>
            <w:r w:rsidR="00372D37">
              <w:t>.</w:t>
            </w:r>
            <w:r w:rsidRPr="00372D37">
              <w:t>5</w:t>
            </w:r>
          </w:p>
        </w:tc>
        <w:tc>
          <w:tcPr>
            <w:tcW w:w="1428" w:type="pct"/>
            <w:vAlign w:val="center"/>
          </w:tcPr>
          <w:p w14:paraId="546ADA38" w14:textId="14442574" w:rsidR="00265E2D" w:rsidRPr="00372D37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D</w:t>
            </w:r>
          </w:p>
        </w:tc>
        <w:tc>
          <w:tcPr>
            <w:tcW w:w="1428" w:type="pct"/>
            <w:vAlign w:val="center"/>
          </w:tcPr>
          <w:p w14:paraId="22427C19" w14:textId="029F29C5" w:rsidR="00265E2D" w:rsidRPr="00372D37" w:rsidRDefault="00106C63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D</w:t>
            </w:r>
          </w:p>
        </w:tc>
      </w:tr>
      <w:tr w:rsidR="00265E2D" w:rsidRPr="00372D37" w14:paraId="05B5E2A5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49E1964" w14:textId="77777777" w:rsidR="00265E2D" w:rsidRPr="00372D37" w:rsidRDefault="00265E2D" w:rsidP="009930D1">
            <w:pPr>
              <w:jc w:val="center"/>
            </w:pPr>
            <w:r w:rsidRPr="00372D37">
              <w:t>1</w:t>
            </w:r>
          </w:p>
        </w:tc>
        <w:tc>
          <w:tcPr>
            <w:tcW w:w="1428" w:type="pct"/>
            <w:vAlign w:val="center"/>
          </w:tcPr>
          <w:p w14:paraId="2040F4C3" w14:textId="3FA63136" w:rsidR="00265E2D" w:rsidRPr="00372D37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D</w:t>
            </w:r>
          </w:p>
        </w:tc>
        <w:tc>
          <w:tcPr>
            <w:tcW w:w="1428" w:type="pct"/>
            <w:vAlign w:val="center"/>
          </w:tcPr>
          <w:p w14:paraId="76FA91BC" w14:textId="64694045" w:rsidR="00265E2D" w:rsidRPr="00372D37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D</w:t>
            </w:r>
          </w:p>
        </w:tc>
      </w:tr>
      <w:tr w:rsidR="00265E2D" w:rsidRPr="00372D37" w14:paraId="1040536C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DC48578" w14:textId="0FB7E618" w:rsidR="00265E2D" w:rsidRPr="00372D37" w:rsidRDefault="00265E2D" w:rsidP="009930D1">
            <w:pPr>
              <w:jc w:val="center"/>
            </w:pPr>
            <w:r w:rsidRPr="00372D37">
              <w:t>1</w:t>
            </w:r>
            <w:r w:rsidR="00372D37">
              <w:t>.</w:t>
            </w:r>
            <w:r w:rsidRPr="00372D37">
              <w:t>5</w:t>
            </w:r>
          </w:p>
        </w:tc>
        <w:tc>
          <w:tcPr>
            <w:tcW w:w="1428" w:type="pct"/>
            <w:vAlign w:val="center"/>
          </w:tcPr>
          <w:p w14:paraId="674128E7" w14:textId="77777777" w:rsidR="00265E2D" w:rsidRPr="00372D37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D</w:t>
            </w:r>
          </w:p>
        </w:tc>
        <w:tc>
          <w:tcPr>
            <w:tcW w:w="1428" w:type="pct"/>
            <w:vAlign w:val="center"/>
          </w:tcPr>
          <w:p w14:paraId="49CB1DBA" w14:textId="32315CD4" w:rsidR="00265E2D" w:rsidRPr="00372D37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D</w:t>
            </w:r>
          </w:p>
        </w:tc>
      </w:tr>
      <w:tr w:rsidR="00265E2D" w:rsidRPr="00372D37" w14:paraId="79C1BE41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0ECD0A76" w14:textId="77777777" w:rsidR="00265E2D" w:rsidRPr="00372D37" w:rsidRDefault="00265E2D" w:rsidP="009930D1">
            <w:pPr>
              <w:jc w:val="center"/>
            </w:pPr>
            <w:r w:rsidRPr="00372D37">
              <w:t>2</w:t>
            </w:r>
          </w:p>
        </w:tc>
        <w:tc>
          <w:tcPr>
            <w:tcW w:w="1428" w:type="pct"/>
            <w:vAlign w:val="center"/>
          </w:tcPr>
          <w:p w14:paraId="6B171B7E" w14:textId="77777777" w:rsidR="00265E2D" w:rsidRPr="00372D37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D</w:t>
            </w:r>
          </w:p>
        </w:tc>
        <w:tc>
          <w:tcPr>
            <w:tcW w:w="1428" w:type="pct"/>
            <w:vAlign w:val="center"/>
          </w:tcPr>
          <w:p w14:paraId="7086ADAD" w14:textId="77777777" w:rsidR="00265E2D" w:rsidRPr="00372D37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D</w:t>
            </w:r>
          </w:p>
        </w:tc>
      </w:tr>
      <w:tr w:rsidR="00265E2D" w:rsidRPr="00372D37" w14:paraId="3E917608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18ACBFEC" w14:textId="12C6F2D6" w:rsidR="00265E2D" w:rsidRPr="00372D37" w:rsidRDefault="00265E2D" w:rsidP="009930D1">
            <w:pPr>
              <w:jc w:val="center"/>
            </w:pPr>
            <w:r w:rsidRPr="00372D37">
              <w:t>2</w:t>
            </w:r>
            <w:r w:rsidR="00372D37">
              <w:t>.</w:t>
            </w:r>
            <w:r w:rsidRPr="00372D37">
              <w:t>5</w:t>
            </w:r>
          </w:p>
        </w:tc>
        <w:tc>
          <w:tcPr>
            <w:tcW w:w="1428" w:type="pct"/>
            <w:vAlign w:val="center"/>
          </w:tcPr>
          <w:p w14:paraId="364B8166" w14:textId="77777777" w:rsidR="00265E2D" w:rsidRPr="00372D37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D</w:t>
            </w:r>
          </w:p>
        </w:tc>
        <w:tc>
          <w:tcPr>
            <w:tcW w:w="1428" w:type="pct"/>
            <w:vAlign w:val="center"/>
          </w:tcPr>
          <w:p w14:paraId="09AFF688" w14:textId="77777777" w:rsidR="00265E2D" w:rsidRPr="00372D37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D</w:t>
            </w:r>
          </w:p>
        </w:tc>
      </w:tr>
      <w:tr w:rsidR="00265E2D" w:rsidRPr="00372D37" w14:paraId="4DF23C93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D69D457" w14:textId="77777777" w:rsidR="00265E2D" w:rsidRPr="00372D37" w:rsidRDefault="00265E2D" w:rsidP="009930D1">
            <w:pPr>
              <w:jc w:val="center"/>
            </w:pPr>
            <w:r w:rsidRPr="00372D37">
              <w:t>3</w:t>
            </w:r>
          </w:p>
        </w:tc>
        <w:tc>
          <w:tcPr>
            <w:tcW w:w="1428" w:type="pct"/>
            <w:vAlign w:val="center"/>
          </w:tcPr>
          <w:p w14:paraId="1003F9BB" w14:textId="77777777" w:rsidR="00265E2D" w:rsidRPr="00372D37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D</w:t>
            </w:r>
          </w:p>
        </w:tc>
        <w:tc>
          <w:tcPr>
            <w:tcW w:w="1428" w:type="pct"/>
            <w:vAlign w:val="center"/>
          </w:tcPr>
          <w:p w14:paraId="0390329C" w14:textId="77777777" w:rsidR="00265E2D" w:rsidRPr="00372D37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D</w:t>
            </w:r>
          </w:p>
        </w:tc>
      </w:tr>
      <w:tr w:rsidR="00265E2D" w:rsidRPr="00372D37" w14:paraId="16A8AB0D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10AAC31" w14:textId="4F7CE619" w:rsidR="00265E2D" w:rsidRPr="00372D37" w:rsidRDefault="00265E2D" w:rsidP="009930D1">
            <w:pPr>
              <w:jc w:val="center"/>
            </w:pPr>
            <w:r w:rsidRPr="00372D37">
              <w:t>3</w:t>
            </w:r>
            <w:r w:rsidR="00372D37">
              <w:t>.</w:t>
            </w:r>
            <w:r w:rsidRPr="00372D37">
              <w:t>5</w:t>
            </w:r>
          </w:p>
        </w:tc>
        <w:tc>
          <w:tcPr>
            <w:tcW w:w="1428" w:type="pct"/>
            <w:vAlign w:val="center"/>
          </w:tcPr>
          <w:p w14:paraId="717CB701" w14:textId="77777777" w:rsidR="00265E2D" w:rsidRPr="00372D37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D</w:t>
            </w:r>
          </w:p>
        </w:tc>
        <w:tc>
          <w:tcPr>
            <w:tcW w:w="1428" w:type="pct"/>
            <w:vAlign w:val="center"/>
          </w:tcPr>
          <w:p w14:paraId="58858E15" w14:textId="77777777" w:rsidR="00265E2D" w:rsidRPr="00372D37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D</w:t>
            </w:r>
          </w:p>
        </w:tc>
      </w:tr>
    </w:tbl>
    <w:p w14:paraId="7AFED394" w14:textId="4B3A8CBA" w:rsidR="002E62E5" w:rsidRPr="00372D37" w:rsidRDefault="00372D37" w:rsidP="002E62E5">
      <w:pPr>
        <w:pStyle w:val="Kop3"/>
      </w:pPr>
      <w:r>
        <w:t>Attenuation value</w:t>
      </w:r>
    </w:p>
    <w:tbl>
      <w:tblPr>
        <w:tblStyle w:val="Onopgemaaktetabel1"/>
        <w:tblW w:w="4380" w:type="pct"/>
        <w:tblInd w:w="-5" w:type="dxa"/>
        <w:tblLook w:val="04A0" w:firstRow="1" w:lastRow="0" w:firstColumn="1" w:lastColumn="0" w:noHBand="0" w:noVBand="1"/>
      </w:tblPr>
      <w:tblGrid>
        <w:gridCol w:w="3402"/>
        <w:gridCol w:w="4536"/>
      </w:tblGrid>
      <w:tr w:rsidR="005C03DD" w:rsidRPr="00372D37" w14:paraId="0DB49A13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595883C" w14:textId="77777777" w:rsidR="005C03DD" w:rsidRPr="00372D37" w:rsidRDefault="005C03DD" w:rsidP="009930D1">
            <w:pPr>
              <w:jc w:val="center"/>
              <w:rPr>
                <w:color w:val="54AF2E"/>
              </w:rPr>
            </w:pPr>
            <w:r w:rsidRPr="00372D37">
              <w:rPr>
                <w:color w:val="54AF2E"/>
              </w:rPr>
              <w:t>in dB</w:t>
            </w:r>
          </w:p>
        </w:tc>
        <w:tc>
          <w:tcPr>
            <w:tcW w:w="2857" w:type="pct"/>
            <w:vAlign w:val="center"/>
          </w:tcPr>
          <w:p w14:paraId="7498319F" w14:textId="2BEE3AC2" w:rsidR="005C03DD" w:rsidRPr="00372D37" w:rsidRDefault="00E4338E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372D37">
              <w:rPr>
                <w:color w:val="54AF2E"/>
              </w:rPr>
              <w:t xml:space="preserve">Duco Acoustic Panel </w:t>
            </w:r>
            <w:r w:rsidR="00487FB7" w:rsidRPr="00372D37">
              <w:rPr>
                <w:color w:val="54AF2E"/>
              </w:rPr>
              <w:t>1</w:t>
            </w:r>
            <w:r w:rsidRPr="00372D37">
              <w:rPr>
                <w:color w:val="54AF2E"/>
              </w:rPr>
              <w:t>50</w:t>
            </w:r>
          </w:p>
        </w:tc>
      </w:tr>
      <w:tr w:rsidR="005C03DD" w:rsidRPr="00372D37" w14:paraId="36E3EFA9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4878160" w14:textId="77777777" w:rsidR="005C03DD" w:rsidRPr="00372D37" w:rsidRDefault="005C03DD" w:rsidP="009930D1">
            <w:pPr>
              <w:jc w:val="center"/>
            </w:pPr>
            <w:proofErr w:type="spellStart"/>
            <w:r w:rsidRPr="00372D37">
              <w:t>Rw</w:t>
            </w:r>
            <w:proofErr w:type="spellEnd"/>
            <w:r w:rsidRPr="00372D37">
              <w:t xml:space="preserve"> (</w:t>
            </w:r>
            <w:proofErr w:type="spellStart"/>
            <w:r w:rsidRPr="00372D37">
              <w:t>C;Ctr</w:t>
            </w:r>
            <w:proofErr w:type="spellEnd"/>
            <w:r w:rsidRPr="00372D37">
              <w:t>)</w:t>
            </w:r>
          </w:p>
        </w:tc>
        <w:tc>
          <w:tcPr>
            <w:tcW w:w="2857" w:type="pct"/>
            <w:vAlign w:val="center"/>
          </w:tcPr>
          <w:p w14:paraId="3D7B1BBD" w14:textId="572ADBBE" w:rsidR="005C03DD" w:rsidRPr="00372D37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1</w:t>
            </w:r>
            <w:r w:rsidR="00487FB7" w:rsidRPr="00372D37">
              <w:t>1</w:t>
            </w:r>
            <w:r w:rsidRPr="00372D37">
              <w:t xml:space="preserve"> (-1;-2)</w:t>
            </w:r>
          </w:p>
        </w:tc>
      </w:tr>
      <w:tr w:rsidR="005C03DD" w:rsidRPr="00372D37" w14:paraId="4683A510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16E039B" w14:textId="77777777" w:rsidR="005C03DD" w:rsidRPr="00372D37" w:rsidRDefault="005C03DD" w:rsidP="009930D1">
            <w:pPr>
              <w:jc w:val="center"/>
            </w:pPr>
            <w:r w:rsidRPr="00372D37">
              <w:t>125 Hz</w:t>
            </w:r>
          </w:p>
        </w:tc>
        <w:tc>
          <w:tcPr>
            <w:tcW w:w="2857" w:type="pct"/>
            <w:vAlign w:val="center"/>
          </w:tcPr>
          <w:p w14:paraId="548D29A6" w14:textId="426CB1EC" w:rsidR="005C03DD" w:rsidRPr="00372D37" w:rsidRDefault="00487FB7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5</w:t>
            </w:r>
            <w:r w:rsidR="00372D37">
              <w:t>.</w:t>
            </w:r>
            <w:r w:rsidRPr="00372D37">
              <w:t>3</w:t>
            </w:r>
          </w:p>
        </w:tc>
      </w:tr>
      <w:tr w:rsidR="005C03DD" w:rsidRPr="00372D37" w14:paraId="771FFF57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36035E6" w14:textId="77777777" w:rsidR="005C03DD" w:rsidRPr="00372D37" w:rsidRDefault="005C03DD" w:rsidP="009930D1">
            <w:pPr>
              <w:jc w:val="center"/>
            </w:pPr>
            <w:r w:rsidRPr="00372D37">
              <w:t>250 Hz</w:t>
            </w:r>
          </w:p>
        </w:tc>
        <w:tc>
          <w:tcPr>
            <w:tcW w:w="2857" w:type="pct"/>
            <w:vAlign w:val="center"/>
          </w:tcPr>
          <w:p w14:paraId="5D007F49" w14:textId="1656A9CA" w:rsidR="005C03DD" w:rsidRPr="00372D37" w:rsidRDefault="00487FB7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6</w:t>
            </w:r>
            <w:r w:rsidR="00372D37">
              <w:t>.</w:t>
            </w:r>
            <w:r w:rsidRPr="00372D37">
              <w:t>0</w:t>
            </w:r>
          </w:p>
        </w:tc>
      </w:tr>
      <w:tr w:rsidR="005C03DD" w:rsidRPr="00372D37" w14:paraId="25A1AECE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193950F" w14:textId="77777777" w:rsidR="005C03DD" w:rsidRPr="00372D37" w:rsidRDefault="005C03DD" w:rsidP="009930D1">
            <w:pPr>
              <w:jc w:val="center"/>
            </w:pPr>
            <w:r w:rsidRPr="00372D37">
              <w:t>500 Hz</w:t>
            </w:r>
          </w:p>
        </w:tc>
        <w:tc>
          <w:tcPr>
            <w:tcW w:w="2857" w:type="pct"/>
            <w:vAlign w:val="center"/>
          </w:tcPr>
          <w:p w14:paraId="35CA1C05" w14:textId="75781D74" w:rsidR="005C03DD" w:rsidRPr="00372D37" w:rsidRDefault="00487FB7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6</w:t>
            </w:r>
            <w:r w:rsidR="00372D37">
              <w:t>.</w:t>
            </w:r>
            <w:r w:rsidRPr="00372D37">
              <w:t>2</w:t>
            </w:r>
          </w:p>
        </w:tc>
      </w:tr>
      <w:tr w:rsidR="005C03DD" w:rsidRPr="00372D37" w14:paraId="504DCA09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6BBD726" w14:textId="77777777" w:rsidR="005C03DD" w:rsidRPr="00372D37" w:rsidRDefault="005C03DD" w:rsidP="009930D1">
            <w:pPr>
              <w:jc w:val="center"/>
            </w:pPr>
            <w:r w:rsidRPr="00372D37">
              <w:t>1000 Hz</w:t>
            </w:r>
          </w:p>
        </w:tc>
        <w:tc>
          <w:tcPr>
            <w:tcW w:w="2857" w:type="pct"/>
            <w:vAlign w:val="center"/>
          </w:tcPr>
          <w:p w14:paraId="2F399D21" w14:textId="03789FF2" w:rsidR="005C03DD" w:rsidRPr="00372D37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1</w:t>
            </w:r>
            <w:r w:rsidR="00487FB7" w:rsidRPr="00372D37">
              <w:t>1</w:t>
            </w:r>
            <w:r w:rsidR="00372D37">
              <w:t>.</w:t>
            </w:r>
            <w:r w:rsidR="00487FB7" w:rsidRPr="00372D37">
              <w:t>3</w:t>
            </w:r>
          </w:p>
        </w:tc>
      </w:tr>
      <w:tr w:rsidR="005C03DD" w:rsidRPr="00372D37" w14:paraId="35C6E68B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534CAD4F" w14:textId="77777777" w:rsidR="005C03DD" w:rsidRPr="00372D37" w:rsidRDefault="005C03DD" w:rsidP="009930D1">
            <w:pPr>
              <w:jc w:val="center"/>
            </w:pPr>
            <w:r w:rsidRPr="00372D37">
              <w:t>2000 Hz</w:t>
            </w:r>
          </w:p>
        </w:tc>
        <w:tc>
          <w:tcPr>
            <w:tcW w:w="2857" w:type="pct"/>
            <w:vAlign w:val="center"/>
          </w:tcPr>
          <w:p w14:paraId="3FA19B12" w14:textId="25ECDF6E" w:rsidR="005C03DD" w:rsidRPr="00372D37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1</w:t>
            </w:r>
            <w:r w:rsidR="00487FB7" w:rsidRPr="00372D37">
              <w:t>3</w:t>
            </w:r>
            <w:r w:rsidR="00372D37">
              <w:t>.</w:t>
            </w:r>
            <w:r w:rsidR="00487FB7" w:rsidRPr="00372D37">
              <w:t>3</w:t>
            </w:r>
          </w:p>
        </w:tc>
      </w:tr>
      <w:tr w:rsidR="005C03DD" w:rsidRPr="00372D37" w14:paraId="06D0FAB6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A8736A4" w14:textId="77777777" w:rsidR="005C03DD" w:rsidRPr="00372D37" w:rsidRDefault="005C03DD" w:rsidP="009930D1">
            <w:pPr>
              <w:jc w:val="center"/>
            </w:pPr>
            <w:r w:rsidRPr="00372D37">
              <w:t>4000 Hz</w:t>
            </w:r>
          </w:p>
        </w:tc>
        <w:tc>
          <w:tcPr>
            <w:tcW w:w="2857" w:type="pct"/>
            <w:vAlign w:val="center"/>
          </w:tcPr>
          <w:p w14:paraId="20480ABF" w14:textId="52D6DE48" w:rsidR="005C03DD" w:rsidRPr="00372D37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1</w:t>
            </w:r>
            <w:r w:rsidR="00487FB7" w:rsidRPr="00372D37">
              <w:t>1</w:t>
            </w:r>
            <w:r w:rsidR="00372D37">
              <w:t>.</w:t>
            </w:r>
            <w:r w:rsidR="00487FB7" w:rsidRPr="00372D37">
              <w:t>3</w:t>
            </w:r>
          </w:p>
        </w:tc>
      </w:tr>
    </w:tbl>
    <w:p w14:paraId="2D4B6BE0" w14:textId="43D3C0C5" w:rsidR="00327311" w:rsidRPr="00372D37" w:rsidRDefault="00327311" w:rsidP="00327311">
      <w:pPr>
        <w:pStyle w:val="Kop3"/>
      </w:pPr>
      <w:r w:rsidRPr="00372D37">
        <w:t>Impact</w:t>
      </w:r>
      <w:r w:rsidR="00372D37">
        <w:t xml:space="preserve"> resistance</w:t>
      </w:r>
      <w:r w:rsidR="00A64341" w:rsidRPr="00372D37">
        <w:t>*</w:t>
      </w:r>
    </w:p>
    <w:tbl>
      <w:tblPr>
        <w:tblStyle w:val="Onopgemaaktetabel1"/>
        <w:tblW w:w="4379" w:type="pct"/>
        <w:tblLook w:val="04A0" w:firstRow="1" w:lastRow="0" w:firstColumn="1" w:lastColumn="0" w:noHBand="0" w:noVBand="1"/>
      </w:tblPr>
      <w:tblGrid>
        <w:gridCol w:w="3401"/>
        <w:gridCol w:w="4535"/>
      </w:tblGrid>
      <w:tr w:rsidR="00327311" w:rsidRPr="00372D37" w14:paraId="6A1BCB9A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17629B2" w14:textId="503DA91B" w:rsidR="00327311" w:rsidRPr="00372D37" w:rsidRDefault="00372D37" w:rsidP="0032731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Class</w:t>
            </w:r>
          </w:p>
        </w:tc>
        <w:tc>
          <w:tcPr>
            <w:tcW w:w="2857" w:type="pct"/>
            <w:vAlign w:val="center"/>
          </w:tcPr>
          <w:p w14:paraId="2F6CAEC0" w14:textId="7422F243" w:rsidR="00327311" w:rsidRPr="00372D37" w:rsidRDefault="00327311" w:rsidP="003273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372D37">
              <w:rPr>
                <w:color w:val="54AF2E"/>
              </w:rPr>
              <w:t xml:space="preserve">Duco Acoustic Panel </w:t>
            </w:r>
            <w:r w:rsidR="00487FB7" w:rsidRPr="00372D37">
              <w:rPr>
                <w:color w:val="54AF2E"/>
              </w:rPr>
              <w:t>1</w:t>
            </w:r>
            <w:r w:rsidRPr="00372D37">
              <w:rPr>
                <w:color w:val="54AF2E"/>
              </w:rPr>
              <w:t>50</w:t>
            </w:r>
          </w:p>
        </w:tc>
      </w:tr>
      <w:tr w:rsidR="00327311" w:rsidRPr="00372D37" w14:paraId="5473D6AE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75ED16D" w14:textId="77777777" w:rsidR="00327311" w:rsidRPr="00372D37" w:rsidRDefault="00327311" w:rsidP="00327311">
            <w:pPr>
              <w:jc w:val="center"/>
            </w:pPr>
            <w:r w:rsidRPr="00372D37">
              <w:t>EN 13049</w:t>
            </w:r>
          </w:p>
        </w:tc>
        <w:tc>
          <w:tcPr>
            <w:tcW w:w="2857" w:type="pct"/>
            <w:vAlign w:val="center"/>
          </w:tcPr>
          <w:p w14:paraId="1B950D74" w14:textId="77777777" w:rsidR="00327311" w:rsidRPr="00372D37" w:rsidRDefault="0032731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5</w:t>
            </w:r>
          </w:p>
        </w:tc>
      </w:tr>
      <w:tr w:rsidR="00327311" w:rsidRPr="00372D37" w14:paraId="627A9029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7AFFA13B" w14:textId="77777777" w:rsidR="00327311" w:rsidRPr="00372D37" w:rsidRDefault="00327311" w:rsidP="00327311">
            <w:pPr>
              <w:jc w:val="center"/>
            </w:pPr>
            <w:r w:rsidRPr="00372D37">
              <w:t>NF P08-302</w:t>
            </w:r>
          </w:p>
        </w:tc>
        <w:tc>
          <w:tcPr>
            <w:tcW w:w="2857" w:type="pct"/>
            <w:vAlign w:val="center"/>
          </w:tcPr>
          <w:p w14:paraId="3BD95456" w14:textId="3EBAE5D6" w:rsidR="00327311" w:rsidRPr="00372D37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Q4</w:t>
            </w:r>
          </w:p>
        </w:tc>
      </w:tr>
    </w:tbl>
    <w:p w14:paraId="5B407666" w14:textId="1C0F210C" w:rsidR="00A64341" w:rsidRPr="00372D37" w:rsidRDefault="00372D37" w:rsidP="009B621C">
      <w:pPr>
        <w:pStyle w:val="Noot"/>
      </w:pPr>
      <w:r w:rsidRPr="00372D37">
        <w:t>* Depending on fastening and dimensions.</w:t>
      </w:r>
    </w:p>
    <w:p w14:paraId="0478EF81" w14:textId="76110143" w:rsidR="00327311" w:rsidRPr="00372D37" w:rsidRDefault="00BD483C" w:rsidP="00327311">
      <w:pPr>
        <w:pStyle w:val="Kop3"/>
      </w:pPr>
      <w:r>
        <w:t>Fall-through protection</w:t>
      </w:r>
      <w:r w:rsidR="00A64341" w:rsidRPr="00372D37">
        <w:t>*</w:t>
      </w:r>
    </w:p>
    <w:tbl>
      <w:tblPr>
        <w:tblStyle w:val="Onopgemaaktetabel1"/>
        <w:tblW w:w="4379" w:type="pct"/>
        <w:tblLook w:val="04A0" w:firstRow="1" w:lastRow="0" w:firstColumn="1" w:lastColumn="0" w:noHBand="0" w:noVBand="1"/>
      </w:tblPr>
      <w:tblGrid>
        <w:gridCol w:w="3401"/>
        <w:gridCol w:w="4535"/>
      </w:tblGrid>
      <w:tr w:rsidR="00327311" w:rsidRPr="00372D37" w14:paraId="04699CAC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E88CFA7" w14:textId="52B52E52" w:rsidR="00327311" w:rsidRPr="00372D37" w:rsidRDefault="00BD483C" w:rsidP="0032731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Class</w:t>
            </w:r>
          </w:p>
        </w:tc>
        <w:tc>
          <w:tcPr>
            <w:tcW w:w="2857" w:type="pct"/>
            <w:vAlign w:val="center"/>
          </w:tcPr>
          <w:p w14:paraId="0F38783E" w14:textId="6769D200" w:rsidR="00327311" w:rsidRPr="00372D37" w:rsidRDefault="00327311" w:rsidP="003273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372D37">
              <w:rPr>
                <w:color w:val="54AF2E"/>
              </w:rPr>
              <w:t xml:space="preserve">Duco Acoustic Panel </w:t>
            </w:r>
            <w:r w:rsidR="00487FB7" w:rsidRPr="00372D37">
              <w:rPr>
                <w:color w:val="54AF2E"/>
              </w:rPr>
              <w:t>1</w:t>
            </w:r>
            <w:r w:rsidRPr="00372D37">
              <w:rPr>
                <w:color w:val="54AF2E"/>
              </w:rPr>
              <w:t>50</w:t>
            </w:r>
          </w:p>
        </w:tc>
      </w:tr>
      <w:tr w:rsidR="00327311" w:rsidRPr="00372D37" w14:paraId="30F50BA6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2AC2429" w14:textId="77777777" w:rsidR="00327311" w:rsidRPr="00372D37" w:rsidRDefault="00327311" w:rsidP="00327311">
            <w:pPr>
              <w:jc w:val="center"/>
            </w:pPr>
            <w:r w:rsidRPr="00372D37">
              <w:t>B03-004</w:t>
            </w:r>
          </w:p>
        </w:tc>
        <w:tc>
          <w:tcPr>
            <w:tcW w:w="2857" w:type="pct"/>
            <w:vAlign w:val="center"/>
          </w:tcPr>
          <w:p w14:paraId="00F42326" w14:textId="4490759F" w:rsidR="00327311" w:rsidRPr="00372D37" w:rsidRDefault="0032731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C5b</w:t>
            </w:r>
          </w:p>
        </w:tc>
      </w:tr>
      <w:tr w:rsidR="00327311" w:rsidRPr="00372D37" w14:paraId="1DF2B82E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3CCA48A" w14:textId="77777777" w:rsidR="00327311" w:rsidRPr="00372D37" w:rsidRDefault="00327311" w:rsidP="00327311">
            <w:pPr>
              <w:jc w:val="center"/>
            </w:pPr>
            <w:r w:rsidRPr="00372D37">
              <w:t>NEN-EN 1991-1-1</w:t>
            </w:r>
          </w:p>
        </w:tc>
        <w:tc>
          <w:tcPr>
            <w:tcW w:w="2857" w:type="pct"/>
            <w:vAlign w:val="center"/>
          </w:tcPr>
          <w:p w14:paraId="1CD1212F" w14:textId="77777777" w:rsidR="00327311" w:rsidRPr="00372D37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A/B/F/G</w:t>
            </w:r>
          </w:p>
        </w:tc>
      </w:tr>
      <w:tr w:rsidR="00327311" w:rsidRPr="00372D37" w14:paraId="58C2244C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71439D3" w14:textId="2564302E" w:rsidR="00327311" w:rsidRPr="00372D37" w:rsidRDefault="00327311" w:rsidP="00327311">
            <w:pPr>
              <w:jc w:val="center"/>
            </w:pPr>
            <w:r w:rsidRPr="00372D37">
              <w:t>NF P01-013</w:t>
            </w:r>
          </w:p>
        </w:tc>
        <w:tc>
          <w:tcPr>
            <w:tcW w:w="2857" w:type="pct"/>
            <w:vAlign w:val="center"/>
          </w:tcPr>
          <w:p w14:paraId="6DFB3236" w14:textId="7B6CBED7" w:rsidR="00327311" w:rsidRPr="00372D37" w:rsidRDefault="00A6434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37">
              <w:t>C5</w:t>
            </w:r>
          </w:p>
        </w:tc>
      </w:tr>
      <w:tr w:rsidR="00327311" w:rsidRPr="00372D37" w14:paraId="2B3DF43B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039087B8" w14:textId="77777777" w:rsidR="00327311" w:rsidRPr="00372D37" w:rsidRDefault="00327311" w:rsidP="00327311">
            <w:pPr>
              <w:jc w:val="center"/>
            </w:pPr>
            <w:r w:rsidRPr="00372D37">
              <w:t>BS 6180</w:t>
            </w:r>
          </w:p>
        </w:tc>
        <w:tc>
          <w:tcPr>
            <w:tcW w:w="2857" w:type="pct"/>
            <w:vAlign w:val="center"/>
          </w:tcPr>
          <w:p w14:paraId="5AB34A80" w14:textId="77777777" w:rsidR="00327311" w:rsidRPr="00372D37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D37">
              <w:t>XI</w:t>
            </w:r>
          </w:p>
        </w:tc>
      </w:tr>
    </w:tbl>
    <w:p w14:paraId="6BD24E15" w14:textId="77777777" w:rsidR="00372D37" w:rsidRPr="00372D37" w:rsidRDefault="00372D37" w:rsidP="00372D37">
      <w:pPr>
        <w:pStyle w:val="Noot"/>
      </w:pPr>
      <w:r w:rsidRPr="00372D37">
        <w:t>* Depending on fastening and dimensions.</w:t>
      </w:r>
    </w:p>
    <w:p w14:paraId="52999737" w14:textId="2BDE750E" w:rsidR="003004D4" w:rsidRPr="001116FE" w:rsidRDefault="00BD483C" w:rsidP="003004D4">
      <w:r w:rsidRPr="00BD483C">
        <w:t>Please consult your regional dealer or the</w:t>
      </w:r>
      <w:r w:rsidR="001116FE" w:rsidRPr="00372D37">
        <w:t xml:space="preserve"> </w:t>
      </w:r>
      <w:r w:rsidR="001116FE" w:rsidRPr="00372D37">
        <w:rPr>
          <w:color w:val="54AF2E"/>
        </w:rPr>
        <w:t xml:space="preserve">DUCO </w:t>
      </w:r>
      <w:r>
        <w:rPr>
          <w:color w:val="54AF2E"/>
        </w:rPr>
        <w:t>“</w:t>
      </w:r>
      <w:r w:rsidR="001116FE" w:rsidRPr="00372D37">
        <w:rPr>
          <w:color w:val="54AF2E"/>
        </w:rPr>
        <w:t>Ventilation &amp; Sun Control</w:t>
      </w:r>
      <w:r>
        <w:rPr>
          <w:color w:val="54AF2E"/>
        </w:rPr>
        <w:t>”</w:t>
      </w:r>
      <w:r w:rsidR="001116FE" w:rsidRPr="00372D37">
        <w:t xml:space="preserve"> </w:t>
      </w:r>
      <w:r>
        <w:t>project department for commercial and technical support (mounting instructions, parts lists, calculations</w:t>
      </w:r>
      <w:r w:rsidR="001116FE" w:rsidRPr="00372D37">
        <w:t xml:space="preserve"> …).</w:t>
      </w:r>
    </w:p>
    <w:sectPr w:rsidR="003004D4" w:rsidRPr="001116FE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29C4" w14:textId="77777777" w:rsidR="00F75284" w:rsidRPr="00372D37" w:rsidRDefault="00F75284" w:rsidP="00584936">
      <w:pPr>
        <w:spacing w:after="0" w:line="240" w:lineRule="auto"/>
      </w:pPr>
      <w:r w:rsidRPr="00372D37">
        <w:separator/>
      </w:r>
    </w:p>
  </w:endnote>
  <w:endnote w:type="continuationSeparator" w:id="0">
    <w:p w14:paraId="031E4F30" w14:textId="77777777" w:rsidR="00F75284" w:rsidRPr="00372D37" w:rsidRDefault="00F75284" w:rsidP="00584936">
      <w:pPr>
        <w:spacing w:after="0" w:line="240" w:lineRule="auto"/>
      </w:pPr>
      <w:r w:rsidRPr="00372D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84BF" w14:textId="77777777" w:rsidR="00584936" w:rsidRPr="00372D37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F568" w14:textId="77777777" w:rsidR="00584936" w:rsidRPr="00372D37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7A1D" w14:textId="77777777" w:rsidR="00584936" w:rsidRPr="00372D37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BBD9" w14:textId="77777777" w:rsidR="00F75284" w:rsidRPr="00372D37" w:rsidRDefault="00F75284" w:rsidP="00584936">
      <w:pPr>
        <w:spacing w:after="0" w:line="240" w:lineRule="auto"/>
      </w:pPr>
      <w:r w:rsidRPr="00372D37">
        <w:separator/>
      </w:r>
    </w:p>
  </w:footnote>
  <w:footnote w:type="continuationSeparator" w:id="0">
    <w:p w14:paraId="6617E214" w14:textId="77777777" w:rsidR="00F75284" w:rsidRPr="00372D37" w:rsidRDefault="00F75284" w:rsidP="00584936">
      <w:pPr>
        <w:spacing w:after="0" w:line="240" w:lineRule="auto"/>
      </w:pPr>
      <w:r w:rsidRPr="00372D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B777" w14:textId="77777777" w:rsidR="00584936" w:rsidRPr="00372D37" w:rsidRDefault="00304681">
    <w:pPr>
      <w:pStyle w:val="Koptekst"/>
    </w:pPr>
    <w:r>
      <w:pict w14:anchorId="7AAB2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769F" w14:textId="77777777" w:rsidR="00584936" w:rsidRPr="00372D37" w:rsidRDefault="00304681">
    <w:pPr>
      <w:pStyle w:val="Koptekst"/>
    </w:pPr>
    <w:r>
      <w:pict w14:anchorId="123A11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07AC" w14:textId="77777777" w:rsidR="00584936" w:rsidRPr="00372D37" w:rsidRDefault="00304681">
    <w:pPr>
      <w:pStyle w:val="Koptekst"/>
    </w:pPr>
    <w:r>
      <w:pict w14:anchorId="58ADC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1390D"/>
    <w:multiLevelType w:val="hybridMultilevel"/>
    <w:tmpl w:val="BDB200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162D1"/>
    <w:multiLevelType w:val="hybridMultilevel"/>
    <w:tmpl w:val="A9AA8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16317"/>
    <w:multiLevelType w:val="hybridMultilevel"/>
    <w:tmpl w:val="598010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19"/>
  </w:num>
  <w:num w:numId="19" w16cid:durableId="128213343">
    <w:abstractNumId w:val="17"/>
  </w:num>
  <w:num w:numId="20" w16cid:durableId="596905065">
    <w:abstractNumId w:val="18"/>
  </w:num>
  <w:num w:numId="21" w16cid:durableId="1254432999">
    <w:abstractNumId w:val="20"/>
  </w:num>
  <w:num w:numId="22" w16cid:durableId="2056999125">
    <w:abstractNumId w:val="14"/>
  </w:num>
  <w:num w:numId="23" w16cid:durableId="42290832">
    <w:abstractNumId w:val="13"/>
  </w:num>
  <w:num w:numId="24" w16cid:durableId="147867687">
    <w:abstractNumId w:val="15"/>
  </w:num>
  <w:num w:numId="25" w16cid:durableId="13358402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76"/>
    <w:rsid w:val="00032232"/>
    <w:rsid w:val="000474F0"/>
    <w:rsid w:val="000543AB"/>
    <w:rsid w:val="000974F5"/>
    <w:rsid w:val="000A4893"/>
    <w:rsid w:val="000B341C"/>
    <w:rsid w:val="000C258D"/>
    <w:rsid w:val="00106C63"/>
    <w:rsid w:val="001116FE"/>
    <w:rsid w:val="00125AE0"/>
    <w:rsid w:val="001470E4"/>
    <w:rsid w:val="00153EEE"/>
    <w:rsid w:val="00157812"/>
    <w:rsid w:val="0017125B"/>
    <w:rsid w:val="00183F99"/>
    <w:rsid w:val="0018435B"/>
    <w:rsid w:val="001B7F51"/>
    <w:rsid w:val="001F2580"/>
    <w:rsid w:val="002047D0"/>
    <w:rsid w:val="00214E76"/>
    <w:rsid w:val="00221510"/>
    <w:rsid w:val="00222F29"/>
    <w:rsid w:val="00245BFA"/>
    <w:rsid w:val="002552D7"/>
    <w:rsid w:val="00265E2D"/>
    <w:rsid w:val="0027405B"/>
    <w:rsid w:val="002A46E2"/>
    <w:rsid w:val="002C0790"/>
    <w:rsid w:val="002D28BD"/>
    <w:rsid w:val="002D5A69"/>
    <w:rsid w:val="002E2113"/>
    <w:rsid w:val="002E62E5"/>
    <w:rsid w:val="003004D4"/>
    <w:rsid w:val="00304681"/>
    <w:rsid w:val="0030593A"/>
    <w:rsid w:val="00327311"/>
    <w:rsid w:val="00327422"/>
    <w:rsid w:val="00332A2F"/>
    <w:rsid w:val="00372D37"/>
    <w:rsid w:val="003779AD"/>
    <w:rsid w:val="00436EBA"/>
    <w:rsid w:val="00457F0F"/>
    <w:rsid w:val="00464F5D"/>
    <w:rsid w:val="00477E3A"/>
    <w:rsid w:val="00487FB7"/>
    <w:rsid w:val="004A6709"/>
    <w:rsid w:val="004B10FD"/>
    <w:rsid w:val="004E7170"/>
    <w:rsid w:val="004F3572"/>
    <w:rsid w:val="00515344"/>
    <w:rsid w:val="00522424"/>
    <w:rsid w:val="005237E4"/>
    <w:rsid w:val="00525A76"/>
    <w:rsid w:val="00525C83"/>
    <w:rsid w:val="00582691"/>
    <w:rsid w:val="00584936"/>
    <w:rsid w:val="005C03DD"/>
    <w:rsid w:val="005C2602"/>
    <w:rsid w:val="005C7EBB"/>
    <w:rsid w:val="005E1F1A"/>
    <w:rsid w:val="005F05CA"/>
    <w:rsid w:val="0068376B"/>
    <w:rsid w:val="00690C54"/>
    <w:rsid w:val="00694A03"/>
    <w:rsid w:val="006B03E9"/>
    <w:rsid w:val="006F142C"/>
    <w:rsid w:val="00714B33"/>
    <w:rsid w:val="00737673"/>
    <w:rsid w:val="0077506F"/>
    <w:rsid w:val="00791683"/>
    <w:rsid w:val="0079601C"/>
    <w:rsid w:val="007B4030"/>
    <w:rsid w:val="007B5F05"/>
    <w:rsid w:val="007D5206"/>
    <w:rsid w:val="007D6C76"/>
    <w:rsid w:val="007F0AB6"/>
    <w:rsid w:val="00853931"/>
    <w:rsid w:val="008574B9"/>
    <w:rsid w:val="008629FF"/>
    <w:rsid w:val="008900A3"/>
    <w:rsid w:val="008C770A"/>
    <w:rsid w:val="008D1CFA"/>
    <w:rsid w:val="009138F7"/>
    <w:rsid w:val="00945723"/>
    <w:rsid w:val="00996233"/>
    <w:rsid w:val="009A17EA"/>
    <w:rsid w:val="009B621C"/>
    <w:rsid w:val="009F405C"/>
    <w:rsid w:val="00A03570"/>
    <w:rsid w:val="00A0750F"/>
    <w:rsid w:val="00A1627E"/>
    <w:rsid w:val="00A213DD"/>
    <w:rsid w:val="00A231A8"/>
    <w:rsid w:val="00A51903"/>
    <w:rsid w:val="00A521FD"/>
    <w:rsid w:val="00A64341"/>
    <w:rsid w:val="00A73929"/>
    <w:rsid w:val="00A74737"/>
    <w:rsid w:val="00A930EC"/>
    <w:rsid w:val="00AD63FD"/>
    <w:rsid w:val="00AE0A5A"/>
    <w:rsid w:val="00AE772A"/>
    <w:rsid w:val="00AF5B3D"/>
    <w:rsid w:val="00B01720"/>
    <w:rsid w:val="00B053CB"/>
    <w:rsid w:val="00B10DC4"/>
    <w:rsid w:val="00B21D6F"/>
    <w:rsid w:val="00B33D5D"/>
    <w:rsid w:val="00B54C5E"/>
    <w:rsid w:val="00B5622E"/>
    <w:rsid w:val="00B62D77"/>
    <w:rsid w:val="00B67ED2"/>
    <w:rsid w:val="00B84B73"/>
    <w:rsid w:val="00BC2A15"/>
    <w:rsid w:val="00BD483C"/>
    <w:rsid w:val="00BE4D17"/>
    <w:rsid w:val="00C26544"/>
    <w:rsid w:val="00C5320C"/>
    <w:rsid w:val="00C61F24"/>
    <w:rsid w:val="00CB5A3D"/>
    <w:rsid w:val="00CE3A7B"/>
    <w:rsid w:val="00D0178E"/>
    <w:rsid w:val="00D34B9C"/>
    <w:rsid w:val="00D85177"/>
    <w:rsid w:val="00D8741E"/>
    <w:rsid w:val="00DE305D"/>
    <w:rsid w:val="00E005BB"/>
    <w:rsid w:val="00E069B4"/>
    <w:rsid w:val="00E4338E"/>
    <w:rsid w:val="00E623A1"/>
    <w:rsid w:val="00EB369D"/>
    <w:rsid w:val="00EB591A"/>
    <w:rsid w:val="00ED3012"/>
    <w:rsid w:val="00EE780D"/>
    <w:rsid w:val="00F01670"/>
    <w:rsid w:val="00F04710"/>
    <w:rsid w:val="00F32F2F"/>
    <w:rsid w:val="00F75284"/>
    <w:rsid w:val="00F948B2"/>
    <w:rsid w:val="00F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5452E4"/>
  <w15:docId w15:val="{D9BE02EE-E91A-46FB-91FD-30C0760B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ot">
    <w:name w:val="Noot"/>
    <w:basedOn w:val="Standaard"/>
    <w:link w:val="NootChar"/>
    <w:qFormat/>
    <w:rsid w:val="009B621C"/>
    <w:rPr>
      <w:sz w:val="18"/>
    </w:rPr>
  </w:style>
  <w:style w:type="character" w:customStyle="1" w:styleId="NootChar">
    <w:name w:val="Noot Char"/>
    <w:basedOn w:val="Standaardalinea-lettertype"/>
    <w:link w:val="Noot"/>
    <w:rsid w:val="009B621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45E31-3E50-44BB-AE13-A570C2AF2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76</TotalTime>
  <Pages>3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46</cp:revision>
  <cp:lastPrinted>2016-03-07T09:51:00Z</cp:lastPrinted>
  <dcterms:created xsi:type="dcterms:W3CDTF">2025-07-07T14:52:00Z</dcterms:created>
  <dcterms:modified xsi:type="dcterms:W3CDTF">2025-09-29T09:51:00Z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